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D54FA" w14:textId="77777777" w:rsidR="001001C4" w:rsidRPr="00EA7581" w:rsidRDefault="001001C4" w:rsidP="00444C69">
      <w:pPr>
        <w:pStyle w:val="MathsMainHeading"/>
        <w:rPr>
          <w:sz w:val="20"/>
          <w:szCs w:val="20"/>
        </w:rPr>
      </w:pPr>
    </w:p>
    <w:p w14:paraId="3FE7B44B" w14:textId="6A70C17B" w:rsidR="0007704B" w:rsidRPr="0007704B" w:rsidRDefault="00A67A9E" w:rsidP="0007704B">
      <w:pPr>
        <w:pBdr>
          <w:top w:val="nil"/>
          <w:left w:val="nil"/>
          <w:bottom w:val="nil"/>
          <w:right w:val="nil"/>
          <w:between w:val="nil"/>
        </w:pBdr>
        <w:spacing w:after="240"/>
        <w:rPr>
          <w:rFonts w:ascii="Roboto" w:eastAsia="Roboto" w:hAnsi="Roboto" w:cs="Roboto"/>
          <w:b/>
          <w:color w:val="0E1D41"/>
          <w:sz w:val="48"/>
          <w:szCs w:val="48"/>
          <w:lang w:eastAsia="en-AU"/>
        </w:rPr>
      </w:pPr>
      <w:r w:rsidRPr="00A67A9E">
        <w:rPr>
          <w:rFonts w:ascii="Roboto" w:eastAsia="Roboto" w:hAnsi="Roboto" w:cs="Roboto"/>
          <w:b/>
          <w:color w:val="0E1D41"/>
          <w:sz w:val="48"/>
          <w:szCs w:val="48"/>
          <w:lang w:eastAsia="en-AU"/>
        </w:rPr>
        <w:t xml:space="preserve">Where’s the </w:t>
      </w:r>
      <w:proofErr w:type="spellStart"/>
      <w:r w:rsidRPr="00A67A9E">
        <w:rPr>
          <w:rFonts w:ascii="Roboto" w:eastAsia="Roboto" w:hAnsi="Roboto" w:cs="Roboto"/>
          <w:b/>
          <w:color w:val="0E1D41"/>
          <w:sz w:val="48"/>
          <w:szCs w:val="48"/>
          <w:lang w:eastAsia="en-AU"/>
        </w:rPr>
        <w:t>mankarr</w:t>
      </w:r>
      <w:proofErr w:type="spellEnd"/>
      <w:r w:rsidRPr="00A67A9E">
        <w:rPr>
          <w:rFonts w:ascii="Roboto" w:eastAsia="Roboto" w:hAnsi="Roboto" w:cs="Roboto"/>
          <w:b/>
          <w:color w:val="0E1D41"/>
          <w:sz w:val="48"/>
          <w:szCs w:val="48"/>
          <w:lang w:eastAsia="en-AU"/>
        </w:rPr>
        <w:t>?</w:t>
      </w:r>
      <w:r>
        <w:rPr>
          <w:rFonts w:ascii="Roboto" w:eastAsia="Roboto" w:hAnsi="Roboto" w:cs="Roboto"/>
          <w:b/>
          <w:color w:val="0E1D41"/>
          <w:sz w:val="48"/>
          <w:szCs w:val="48"/>
          <w:lang w:eastAsia="en-AU"/>
        </w:rPr>
        <w:t xml:space="preserve"> </w:t>
      </w:r>
      <w:r w:rsidR="00301CC7">
        <w:rPr>
          <w:rFonts w:ascii="Roboto" w:eastAsia="Roboto" w:hAnsi="Roboto" w:cs="Roboto"/>
          <w:b/>
          <w:color w:val="0E1D41"/>
          <w:sz w:val="48"/>
          <w:szCs w:val="48"/>
          <w:lang w:eastAsia="en-AU"/>
        </w:rPr>
        <w:t xml:space="preserve">Recording and visualising data </w:t>
      </w:r>
      <w:r>
        <w:rPr>
          <w:rFonts w:ascii="Roboto" w:eastAsia="Roboto" w:hAnsi="Roboto" w:cs="Roboto"/>
          <w:b/>
          <w:color w:val="0E1D41"/>
          <w:sz w:val="48"/>
          <w:szCs w:val="48"/>
          <w:lang w:eastAsia="en-AU"/>
        </w:rPr>
        <w:t xml:space="preserve"> </w:t>
      </w:r>
    </w:p>
    <w:tbl>
      <w:tblPr>
        <w:tblStyle w:val="TableGrid"/>
        <w:tblW w:w="14454" w:type="dxa"/>
        <w:tblLook w:val="04A0" w:firstRow="1" w:lastRow="0" w:firstColumn="1" w:lastColumn="0" w:noHBand="0" w:noVBand="1"/>
      </w:tblPr>
      <w:tblGrid>
        <w:gridCol w:w="2405"/>
        <w:gridCol w:w="12049"/>
      </w:tblGrid>
      <w:tr w:rsidR="006556D5" w:rsidRPr="00FA605A" w14:paraId="6C7280C7" w14:textId="77777777" w:rsidTr="00162489">
        <w:tc>
          <w:tcPr>
            <w:tcW w:w="2405" w:type="dxa"/>
            <w:tcBorders>
              <w:bottom w:val="single" w:sz="4" w:space="0" w:color="auto"/>
              <w:right w:val="single" w:sz="4" w:space="0" w:color="auto"/>
            </w:tcBorders>
          </w:tcPr>
          <w:p w14:paraId="21B08CD9" w14:textId="77777777" w:rsidR="006556D5" w:rsidRPr="002B4E4B" w:rsidRDefault="006556D5" w:rsidP="00FA605A">
            <w:pPr>
              <w:pStyle w:val="MathsTableHeading1"/>
              <w:spacing w:before="0" w:after="0" w:line="288" w:lineRule="auto"/>
              <w:rPr>
                <w:rFonts w:cstheme="minorHAnsi"/>
              </w:rPr>
            </w:pPr>
            <w:r w:rsidRPr="002B4E4B">
              <w:rPr>
                <w:rFonts w:cstheme="minorHAnsi"/>
              </w:rPr>
              <w:t>Year level</w:t>
            </w:r>
          </w:p>
          <w:p w14:paraId="0D181A88" w14:textId="77777777" w:rsidR="006556D5" w:rsidRPr="002B4E4B" w:rsidRDefault="006556D5" w:rsidP="00FA605A">
            <w:pPr>
              <w:pStyle w:val="MathsTableHeading1"/>
              <w:spacing w:before="0" w:after="0" w:line="288" w:lineRule="auto"/>
              <w:rPr>
                <w:rFonts w:cstheme="minorHAnsi"/>
              </w:rPr>
            </w:pPr>
            <w:r w:rsidRPr="002B4E4B">
              <w:rPr>
                <w:rFonts w:cstheme="minorHAnsi"/>
              </w:rPr>
              <w:t>Strand(s)</w:t>
            </w:r>
          </w:p>
          <w:p w14:paraId="7BC12961" w14:textId="77777777" w:rsidR="006556D5" w:rsidRPr="002B4E4B" w:rsidRDefault="006556D5" w:rsidP="00FA605A">
            <w:pPr>
              <w:pStyle w:val="MathsTableHeading1"/>
              <w:spacing w:before="0" w:after="0" w:line="288" w:lineRule="auto"/>
              <w:rPr>
                <w:rFonts w:cstheme="minorHAnsi"/>
              </w:rPr>
            </w:pPr>
            <w:r w:rsidRPr="002B4E4B">
              <w:rPr>
                <w:rFonts w:cstheme="minorHAnsi"/>
              </w:rPr>
              <w:t>Lesson length</w:t>
            </w:r>
          </w:p>
          <w:p w14:paraId="70BE81A2" w14:textId="5A876F70" w:rsidR="006556D5" w:rsidRPr="002B4E4B" w:rsidRDefault="006556D5" w:rsidP="00FA605A">
            <w:pPr>
              <w:pStyle w:val="MathsTableHeading1"/>
              <w:spacing w:before="0" w:after="0" w:line="288" w:lineRule="auto"/>
              <w:rPr>
                <w:rFonts w:cstheme="minorHAnsi"/>
              </w:rPr>
            </w:pPr>
            <w:r w:rsidRPr="002B4E4B">
              <w:rPr>
                <w:rFonts w:cstheme="minorHAnsi"/>
              </w:rPr>
              <w:t>CD Code</w:t>
            </w:r>
          </w:p>
        </w:tc>
        <w:tc>
          <w:tcPr>
            <w:tcW w:w="12049" w:type="dxa"/>
            <w:tcBorders>
              <w:left w:val="single" w:sz="4" w:space="0" w:color="auto"/>
              <w:bottom w:val="single" w:sz="4" w:space="0" w:color="auto"/>
              <w:right w:val="single" w:sz="4" w:space="0" w:color="auto"/>
            </w:tcBorders>
          </w:tcPr>
          <w:p w14:paraId="4037FA36" w14:textId="1F5C6443" w:rsidR="00FA775F" w:rsidRPr="00FA775F" w:rsidRDefault="00EA379D" w:rsidP="00FA775F">
            <w:pPr>
              <w:pStyle w:val="ListParagraph"/>
              <w:numPr>
                <w:ilvl w:val="0"/>
                <w:numId w:val="7"/>
              </w:numPr>
              <w:pBdr>
                <w:top w:val="nil"/>
                <w:left w:val="nil"/>
                <w:bottom w:val="nil"/>
                <w:right w:val="nil"/>
                <w:between w:val="nil"/>
              </w:pBdr>
              <w:spacing w:before="0" w:after="0" w:line="288" w:lineRule="auto"/>
            </w:pPr>
            <w:r>
              <w:rPr>
                <w:color w:val="000000"/>
              </w:rPr>
              <w:t>Year 4, Year 5</w:t>
            </w:r>
          </w:p>
          <w:p w14:paraId="3C9D65FF" w14:textId="77777777" w:rsidR="00EA379D" w:rsidRPr="00EA379D" w:rsidRDefault="00EA379D" w:rsidP="00EA379D">
            <w:pPr>
              <w:pStyle w:val="ListParagraph"/>
              <w:numPr>
                <w:ilvl w:val="0"/>
                <w:numId w:val="7"/>
              </w:numPr>
              <w:rPr>
                <w:color w:val="000000"/>
              </w:rPr>
            </w:pPr>
            <w:r w:rsidRPr="00EA379D">
              <w:rPr>
                <w:color w:val="000000"/>
              </w:rPr>
              <w:t>Statistics</w:t>
            </w:r>
          </w:p>
          <w:p w14:paraId="4B6FB978" w14:textId="349C32CA" w:rsidR="00FA775F" w:rsidRPr="00265188" w:rsidRDefault="00FE0007" w:rsidP="00FA775F">
            <w:pPr>
              <w:pStyle w:val="ListParagraph"/>
              <w:numPr>
                <w:ilvl w:val="0"/>
                <w:numId w:val="7"/>
              </w:numPr>
              <w:pBdr>
                <w:top w:val="nil"/>
                <w:left w:val="nil"/>
                <w:bottom w:val="nil"/>
                <w:right w:val="nil"/>
                <w:between w:val="nil"/>
              </w:pBdr>
              <w:spacing w:before="0" w:after="0" w:line="288" w:lineRule="auto"/>
            </w:pPr>
            <w:r>
              <w:rPr>
                <w:color w:val="000000"/>
              </w:rPr>
              <w:t>60</w:t>
            </w:r>
            <w:r w:rsidR="008C4487" w:rsidRPr="00E91751">
              <w:rPr>
                <w:color w:val="000000"/>
              </w:rPr>
              <w:t xml:space="preserve"> mins</w:t>
            </w:r>
          </w:p>
          <w:p w14:paraId="29DA89D6" w14:textId="77777777" w:rsidR="00EA379D" w:rsidRDefault="00EA379D" w:rsidP="00FA775F">
            <w:pPr>
              <w:pStyle w:val="ListParagraph"/>
              <w:numPr>
                <w:ilvl w:val="0"/>
                <w:numId w:val="7"/>
              </w:numPr>
              <w:pBdr>
                <w:top w:val="nil"/>
                <w:left w:val="nil"/>
                <w:bottom w:val="nil"/>
                <w:right w:val="nil"/>
                <w:between w:val="nil"/>
              </w:pBdr>
              <w:spacing w:before="0" w:after="0" w:line="288" w:lineRule="auto"/>
            </w:pPr>
            <w:hyperlink r:id="rId11" w:history="1">
              <w:r w:rsidRPr="00EA379D">
                <w:rPr>
                  <w:rStyle w:val="Hyperlink"/>
                </w:rPr>
                <w:t>AC9M4ST01</w:t>
              </w:r>
            </w:hyperlink>
          </w:p>
          <w:p w14:paraId="775C8C02" w14:textId="77777777" w:rsidR="00EA379D" w:rsidRDefault="00EA379D" w:rsidP="00FA775F">
            <w:pPr>
              <w:pStyle w:val="ListParagraph"/>
              <w:numPr>
                <w:ilvl w:val="0"/>
                <w:numId w:val="7"/>
              </w:numPr>
              <w:pBdr>
                <w:top w:val="nil"/>
                <w:left w:val="nil"/>
                <w:bottom w:val="nil"/>
                <w:right w:val="nil"/>
                <w:between w:val="nil"/>
              </w:pBdr>
              <w:spacing w:before="0" w:after="0" w:line="288" w:lineRule="auto"/>
            </w:pPr>
            <w:hyperlink r:id="rId12" w:history="1">
              <w:r w:rsidRPr="00EA379D">
                <w:rPr>
                  <w:rStyle w:val="Hyperlink"/>
                </w:rPr>
                <w:t>AC9M4ST02</w:t>
              </w:r>
            </w:hyperlink>
          </w:p>
          <w:p w14:paraId="3FC7BFC0" w14:textId="77777777" w:rsidR="00EA379D" w:rsidRDefault="00EA379D" w:rsidP="00FA775F">
            <w:pPr>
              <w:pStyle w:val="ListParagraph"/>
              <w:numPr>
                <w:ilvl w:val="0"/>
                <w:numId w:val="7"/>
              </w:numPr>
              <w:pBdr>
                <w:top w:val="nil"/>
                <w:left w:val="nil"/>
                <w:bottom w:val="nil"/>
                <w:right w:val="nil"/>
                <w:between w:val="nil"/>
              </w:pBdr>
              <w:spacing w:before="0" w:after="0" w:line="288" w:lineRule="auto"/>
            </w:pPr>
            <w:hyperlink r:id="rId13" w:history="1">
              <w:r w:rsidRPr="00EA379D">
                <w:rPr>
                  <w:rStyle w:val="Hyperlink"/>
                </w:rPr>
                <w:t>AC9M4ST03</w:t>
              </w:r>
            </w:hyperlink>
          </w:p>
          <w:p w14:paraId="016A7761" w14:textId="652A8523" w:rsidR="00EA379D" w:rsidRPr="00994291" w:rsidRDefault="00EA379D" w:rsidP="00FA775F">
            <w:pPr>
              <w:pStyle w:val="ListParagraph"/>
              <w:numPr>
                <w:ilvl w:val="0"/>
                <w:numId w:val="7"/>
              </w:numPr>
              <w:pBdr>
                <w:top w:val="nil"/>
                <w:left w:val="nil"/>
                <w:bottom w:val="nil"/>
                <w:right w:val="nil"/>
                <w:between w:val="nil"/>
              </w:pBdr>
              <w:spacing w:before="0" w:after="0" w:line="288" w:lineRule="auto"/>
            </w:pPr>
            <w:hyperlink r:id="rId14" w:history="1">
              <w:r w:rsidRPr="00EA379D">
                <w:rPr>
                  <w:rStyle w:val="Hyperlink"/>
                </w:rPr>
                <w:t>AC9M5ST03</w:t>
              </w:r>
            </w:hyperlink>
          </w:p>
        </w:tc>
      </w:tr>
      <w:tr w:rsidR="006556D5" w:rsidRPr="00FA605A" w14:paraId="277F434E" w14:textId="77777777" w:rsidTr="00162489">
        <w:tc>
          <w:tcPr>
            <w:tcW w:w="2405" w:type="dxa"/>
            <w:tcBorders>
              <w:bottom w:val="single" w:sz="4" w:space="0" w:color="auto"/>
              <w:right w:val="single" w:sz="4" w:space="0" w:color="auto"/>
            </w:tcBorders>
          </w:tcPr>
          <w:p w14:paraId="3E432B4E" w14:textId="70EB48FC" w:rsidR="006556D5" w:rsidRPr="002B4E4B" w:rsidRDefault="006556D5" w:rsidP="00FA605A">
            <w:pPr>
              <w:pStyle w:val="MathsTableHeading1"/>
              <w:spacing w:before="0" w:after="0" w:line="288" w:lineRule="auto"/>
              <w:rPr>
                <w:rFonts w:cstheme="minorHAnsi"/>
              </w:rPr>
            </w:pPr>
            <w:r w:rsidRPr="002B4E4B">
              <w:rPr>
                <w:rFonts w:cstheme="minorHAnsi"/>
              </w:rPr>
              <w:t>Lesson summary</w:t>
            </w:r>
          </w:p>
        </w:tc>
        <w:tc>
          <w:tcPr>
            <w:tcW w:w="12049" w:type="dxa"/>
            <w:tcBorders>
              <w:left w:val="single" w:sz="4" w:space="0" w:color="auto"/>
              <w:bottom w:val="single" w:sz="4" w:space="0" w:color="auto"/>
              <w:right w:val="single" w:sz="4" w:space="0" w:color="auto"/>
            </w:tcBorders>
          </w:tcPr>
          <w:p w14:paraId="31E13371" w14:textId="0841A50E" w:rsidR="00FA775F" w:rsidRPr="00301CC7" w:rsidRDefault="00FA775F" w:rsidP="005D31C6">
            <w:pPr>
              <w:spacing w:before="0" w:after="0" w:line="288" w:lineRule="auto"/>
              <w:rPr>
                <w:rFonts w:asciiTheme="minorHAnsi" w:eastAsiaTheme="minorEastAsia" w:hAnsiTheme="minorHAnsi"/>
                <w:lang w:eastAsia="zh-CN"/>
              </w:rPr>
            </w:pPr>
            <w:r w:rsidRPr="00FA775F">
              <w:rPr>
                <w:rFonts w:asciiTheme="minorHAnsi" w:eastAsiaTheme="minorEastAsia" w:hAnsiTheme="minorHAnsi"/>
                <w:lang w:val="en-US" w:eastAsia="zh-CN"/>
              </w:rPr>
              <w:t xml:space="preserve">In </w:t>
            </w:r>
            <w:proofErr w:type="gramStart"/>
            <w:r w:rsidRPr="00FA775F">
              <w:rPr>
                <w:rFonts w:asciiTheme="minorHAnsi" w:eastAsiaTheme="minorEastAsia" w:hAnsiTheme="minorHAnsi"/>
                <w:lang w:val="en-US" w:eastAsia="zh-CN"/>
              </w:rPr>
              <w:t xml:space="preserve">this </w:t>
            </w:r>
            <w:r w:rsidR="00301CC7">
              <w:rPr>
                <w:rFonts w:asciiTheme="minorHAnsi" w:eastAsiaTheme="minorEastAsia" w:hAnsiTheme="minorHAnsi"/>
                <w:lang w:val="en-US" w:eastAsia="zh-CN"/>
              </w:rPr>
              <w:t>second</w:t>
            </w:r>
            <w:r w:rsidRPr="00FA775F">
              <w:rPr>
                <w:rFonts w:asciiTheme="minorHAnsi" w:eastAsiaTheme="minorEastAsia" w:hAnsiTheme="minorHAnsi"/>
                <w:lang w:val="en-US" w:eastAsia="zh-CN"/>
              </w:rPr>
              <w:t xml:space="preserve"> of </w:t>
            </w:r>
            <w:r w:rsidR="00EA379D">
              <w:rPr>
                <w:rFonts w:asciiTheme="minorHAnsi" w:eastAsiaTheme="minorEastAsia" w:hAnsiTheme="minorHAnsi"/>
                <w:lang w:val="en-US" w:eastAsia="zh-CN"/>
              </w:rPr>
              <w:t>two</w:t>
            </w:r>
            <w:r w:rsidRPr="00FA775F">
              <w:rPr>
                <w:rFonts w:asciiTheme="minorHAnsi" w:eastAsiaTheme="minorEastAsia" w:hAnsiTheme="minorHAnsi"/>
                <w:lang w:val="en-US" w:eastAsia="zh-CN"/>
              </w:rPr>
              <w:t xml:space="preserve"> lessons</w:t>
            </w:r>
            <w:proofErr w:type="gramEnd"/>
            <w:r w:rsidRPr="00FA775F">
              <w:rPr>
                <w:rFonts w:asciiTheme="minorHAnsi" w:eastAsiaTheme="minorEastAsia" w:hAnsiTheme="minorHAnsi"/>
                <w:lang w:val="en-US" w:eastAsia="zh-CN"/>
              </w:rPr>
              <w:t xml:space="preserve">, students </w:t>
            </w:r>
            <w:r w:rsidR="00301CC7">
              <w:rPr>
                <w:rFonts w:asciiTheme="minorHAnsi" w:eastAsiaTheme="minorEastAsia" w:hAnsiTheme="minorHAnsi"/>
                <w:lang w:val="en-US" w:eastAsia="zh-CN"/>
              </w:rPr>
              <w:t>view a video to record data about the bilby (</w:t>
            </w:r>
            <w:proofErr w:type="spellStart"/>
            <w:r w:rsidR="00301CC7">
              <w:rPr>
                <w:rFonts w:asciiTheme="minorHAnsi" w:eastAsiaTheme="minorEastAsia" w:hAnsiTheme="minorHAnsi"/>
                <w:lang w:val="en-US" w:eastAsia="zh-CN"/>
              </w:rPr>
              <w:t>mankarr</w:t>
            </w:r>
            <w:proofErr w:type="spellEnd"/>
            <w:r w:rsidR="00301CC7">
              <w:rPr>
                <w:rFonts w:asciiTheme="minorHAnsi" w:eastAsiaTheme="minorEastAsia" w:hAnsiTheme="minorHAnsi"/>
                <w:lang w:val="en-US" w:eastAsia="zh-CN"/>
              </w:rPr>
              <w:t xml:space="preserve">). They </w:t>
            </w:r>
            <w:r w:rsidR="00301CC7" w:rsidRPr="00301CC7">
              <w:rPr>
                <w:rFonts w:asciiTheme="minorHAnsi" w:eastAsiaTheme="minorEastAsia" w:hAnsiTheme="minorHAnsi"/>
                <w:lang w:val="en-US" w:eastAsia="zh-CN"/>
              </w:rPr>
              <w:t>visualise and interpret the data.</w:t>
            </w:r>
          </w:p>
        </w:tc>
      </w:tr>
      <w:tr w:rsidR="00251A69" w:rsidRPr="00FA605A" w14:paraId="111A8291" w14:textId="77777777" w:rsidTr="00162489">
        <w:tc>
          <w:tcPr>
            <w:tcW w:w="2405" w:type="dxa"/>
            <w:tcBorders>
              <w:bottom w:val="single" w:sz="4" w:space="0" w:color="auto"/>
              <w:right w:val="single" w:sz="4" w:space="0" w:color="auto"/>
            </w:tcBorders>
          </w:tcPr>
          <w:p w14:paraId="5999B674" w14:textId="6403DB6E" w:rsidR="00251A69" w:rsidRPr="002B4E4B" w:rsidRDefault="00251A69" w:rsidP="00251A69">
            <w:pPr>
              <w:pStyle w:val="MathsTableHeading1"/>
              <w:spacing w:before="0" w:after="0" w:line="288" w:lineRule="auto"/>
              <w:rPr>
                <w:rFonts w:cstheme="minorHAnsi"/>
              </w:rPr>
            </w:pPr>
            <w:r w:rsidRPr="002B4E4B">
              <w:rPr>
                <w:rFonts w:cstheme="minorHAnsi"/>
              </w:rPr>
              <w:t>Learning intention</w:t>
            </w:r>
          </w:p>
        </w:tc>
        <w:tc>
          <w:tcPr>
            <w:tcW w:w="12049" w:type="dxa"/>
            <w:tcBorders>
              <w:left w:val="single" w:sz="4" w:space="0" w:color="auto"/>
              <w:bottom w:val="single" w:sz="4" w:space="0" w:color="auto"/>
              <w:right w:val="single" w:sz="4" w:space="0" w:color="auto"/>
            </w:tcBorders>
          </w:tcPr>
          <w:p w14:paraId="0AD761DB" w14:textId="261AE449" w:rsidR="00EA379D" w:rsidRDefault="00EA379D" w:rsidP="00EA379D">
            <w:pPr>
              <w:pStyle w:val="ListParagraph"/>
              <w:numPr>
                <w:ilvl w:val="0"/>
                <w:numId w:val="16"/>
              </w:numPr>
              <w:spacing w:before="0" w:after="0" w:line="288" w:lineRule="auto"/>
            </w:pPr>
            <w:r>
              <w:t xml:space="preserve">We are learning how data is used to monitor and care for endangered species </w:t>
            </w:r>
            <w:r w:rsidR="00782ABA">
              <w:t>using</w:t>
            </w:r>
            <w:r>
              <w:t xml:space="preserve"> a real-life context from the Western Desert.</w:t>
            </w:r>
          </w:p>
          <w:p w14:paraId="78F95ABA" w14:textId="62EE4808" w:rsidR="00251A69" w:rsidRPr="00A747A8" w:rsidRDefault="00EA379D" w:rsidP="00EA379D">
            <w:pPr>
              <w:pStyle w:val="ListParagraph"/>
              <w:numPr>
                <w:ilvl w:val="0"/>
                <w:numId w:val="16"/>
              </w:numPr>
              <w:spacing w:before="0" w:after="0" w:line="288" w:lineRule="auto"/>
              <w:rPr>
                <w:rFonts w:asciiTheme="minorHAnsi" w:hAnsiTheme="minorHAnsi" w:cstheme="minorHAnsi"/>
              </w:rPr>
            </w:pPr>
            <w:r>
              <w:t>We are also learning language of First Nation’s traditional owners of the land – Martu.</w:t>
            </w:r>
          </w:p>
        </w:tc>
      </w:tr>
      <w:tr w:rsidR="00251A69" w:rsidRPr="00FA605A" w14:paraId="3B74B7AD" w14:textId="77777777" w:rsidTr="00162489">
        <w:tc>
          <w:tcPr>
            <w:tcW w:w="2405" w:type="dxa"/>
            <w:tcBorders>
              <w:bottom w:val="single" w:sz="4" w:space="0" w:color="auto"/>
              <w:right w:val="single" w:sz="4" w:space="0" w:color="auto"/>
            </w:tcBorders>
          </w:tcPr>
          <w:p w14:paraId="4D1719B9" w14:textId="2AE65E82" w:rsidR="00251A69" w:rsidRPr="002B4E4B" w:rsidRDefault="00251A69" w:rsidP="00251A69">
            <w:pPr>
              <w:pStyle w:val="MathsTableHeading1"/>
              <w:spacing w:before="0" w:after="0" w:line="288" w:lineRule="auto"/>
              <w:rPr>
                <w:rFonts w:cstheme="minorHAnsi"/>
              </w:rPr>
            </w:pPr>
            <w:r w:rsidRPr="002B4E4B">
              <w:rPr>
                <w:rFonts w:cstheme="minorHAnsi"/>
              </w:rPr>
              <w:t>Success criteria</w:t>
            </w:r>
          </w:p>
        </w:tc>
        <w:tc>
          <w:tcPr>
            <w:tcW w:w="12049" w:type="dxa"/>
            <w:tcBorders>
              <w:left w:val="single" w:sz="4" w:space="0" w:color="auto"/>
              <w:bottom w:val="single" w:sz="4" w:space="0" w:color="auto"/>
              <w:right w:val="single" w:sz="4" w:space="0" w:color="auto"/>
            </w:tcBorders>
          </w:tcPr>
          <w:p w14:paraId="536778BB" w14:textId="77777777" w:rsidR="00265188" w:rsidRPr="00994291" w:rsidRDefault="00265188" w:rsidP="00265188">
            <w:pPr>
              <w:pBdr>
                <w:top w:val="nil"/>
                <w:left w:val="nil"/>
                <w:bottom w:val="nil"/>
                <w:right w:val="nil"/>
                <w:between w:val="nil"/>
              </w:pBdr>
              <w:spacing w:before="0" w:after="0" w:line="288" w:lineRule="auto"/>
              <w:rPr>
                <w:color w:val="000000"/>
              </w:rPr>
            </w:pPr>
            <w:r w:rsidRPr="00994291">
              <w:rPr>
                <w:color w:val="000000"/>
              </w:rPr>
              <w:t xml:space="preserve">By the end of this lesson, students can: </w:t>
            </w:r>
          </w:p>
          <w:p w14:paraId="744E45A8" w14:textId="773FAA7B" w:rsidR="00782ABA" w:rsidRPr="00782ABA" w:rsidRDefault="00782ABA" w:rsidP="00782ABA">
            <w:pPr>
              <w:pStyle w:val="ListParagraph"/>
              <w:numPr>
                <w:ilvl w:val="0"/>
                <w:numId w:val="11"/>
              </w:numPr>
              <w:pBdr>
                <w:top w:val="nil"/>
                <w:left w:val="nil"/>
                <w:bottom w:val="nil"/>
                <w:right w:val="nil"/>
                <w:between w:val="nil"/>
              </w:pBdr>
              <w:spacing w:before="0" w:after="0" w:line="288" w:lineRule="auto"/>
              <w:rPr>
                <w:color w:val="000000"/>
              </w:rPr>
            </w:pPr>
            <w:r w:rsidRPr="00782ABA">
              <w:rPr>
                <w:color w:val="000000"/>
              </w:rPr>
              <w:t xml:space="preserve">record </w:t>
            </w:r>
            <w:r w:rsidR="00301CC7">
              <w:rPr>
                <w:color w:val="000000"/>
              </w:rPr>
              <w:t>data from observations</w:t>
            </w:r>
          </w:p>
          <w:p w14:paraId="36DF42CA" w14:textId="77777777" w:rsidR="00782ABA" w:rsidRDefault="00782ABA" w:rsidP="00782ABA">
            <w:pPr>
              <w:pStyle w:val="ListParagraph"/>
              <w:numPr>
                <w:ilvl w:val="0"/>
                <w:numId w:val="11"/>
              </w:numPr>
              <w:pBdr>
                <w:top w:val="nil"/>
                <w:left w:val="nil"/>
                <w:bottom w:val="nil"/>
                <w:right w:val="nil"/>
                <w:between w:val="nil"/>
              </w:pBdr>
              <w:spacing w:before="0" w:after="0" w:line="288" w:lineRule="auto"/>
              <w:rPr>
                <w:color w:val="000000"/>
              </w:rPr>
            </w:pPr>
            <w:r w:rsidRPr="00782ABA">
              <w:rPr>
                <w:color w:val="000000"/>
              </w:rPr>
              <w:t>visualise their data using an appropriate format</w:t>
            </w:r>
          </w:p>
          <w:p w14:paraId="145E6964" w14:textId="56AF4DC2" w:rsidR="00301CC7" w:rsidRDefault="00301CC7" w:rsidP="00782ABA">
            <w:pPr>
              <w:pStyle w:val="ListParagraph"/>
              <w:numPr>
                <w:ilvl w:val="0"/>
                <w:numId w:val="11"/>
              </w:numPr>
              <w:pBdr>
                <w:top w:val="nil"/>
                <w:left w:val="nil"/>
                <w:bottom w:val="nil"/>
                <w:right w:val="nil"/>
                <w:between w:val="nil"/>
              </w:pBdr>
              <w:spacing w:before="0" w:after="0" w:line="288" w:lineRule="auto"/>
              <w:rPr>
                <w:color w:val="000000"/>
              </w:rPr>
            </w:pPr>
            <w:r>
              <w:rPr>
                <w:color w:val="000000"/>
              </w:rPr>
              <w:t xml:space="preserve">communicate findings from their observations and data interpretation </w:t>
            </w:r>
          </w:p>
          <w:p w14:paraId="0A42B05E" w14:textId="21588399" w:rsidR="00C2705E" w:rsidRPr="00265188" w:rsidRDefault="00301CC7" w:rsidP="00F4453E">
            <w:pPr>
              <w:pStyle w:val="ListParagraph"/>
              <w:numPr>
                <w:ilvl w:val="0"/>
                <w:numId w:val="11"/>
              </w:numPr>
              <w:pBdr>
                <w:top w:val="nil"/>
                <w:left w:val="nil"/>
                <w:bottom w:val="nil"/>
                <w:right w:val="nil"/>
                <w:between w:val="nil"/>
              </w:pBdr>
              <w:spacing w:before="0" w:after="0" w:line="288" w:lineRule="auto"/>
              <w:rPr>
                <w:color w:val="000000"/>
              </w:rPr>
            </w:pPr>
            <w:r>
              <w:rPr>
                <w:color w:val="000000"/>
              </w:rPr>
              <w:t>use visualisations to communicate findings</w:t>
            </w:r>
            <w:r w:rsidR="00782ABA">
              <w:rPr>
                <w:color w:val="000000"/>
              </w:rPr>
              <w:t>.</w:t>
            </w:r>
          </w:p>
        </w:tc>
      </w:tr>
      <w:tr w:rsidR="00251A69" w:rsidRPr="00FA605A" w14:paraId="66560340" w14:textId="77777777" w:rsidTr="00162489">
        <w:tc>
          <w:tcPr>
            <w:tcW w:w="2405" w:type="dxa"/>
            <w:tcBorders>
              <w:bottom w:val="single" w:sz="4" w:space="0" w:color="auto"/>
              <w:right w:val="single" w:sz="4" w:space="0" w:color="auto"/>
            </w:tcBorders>
          </w:tcPr>
          <w:p w14:paraId="0C491DAA" w14:textId="26941407" w:rsidR="00251A69" w:rsidRPr="002B4E4B" w:rsidRDefault="00251A69" w:rsidP="00251A69">
            <w:pPr>
              <w:pStyle w:val="MathsTableHeading1"/>
              <w:spacing w:before="0" w:after="0" w:line="288" w:lineRule="auto"/>
              <w:rPr>
                <w:rFonts w:cstheme="minorHAnsi"/>
              </w:rPr>
            </w:pPr>
            <w:r w:rsidRPr="002B4E4B">
              <w:rPr>
                <w:rFonts w:cstheme="minorHAnsi"/>
              </w:rPr>
              <w:t>Why are we learning about this?</w:t>
            </w:r>
          </w:p>
        </w:tc>
        <w:tc>
          <w:tcPr>
            <w:tcW w:w="12049" w:type="dxa"/>
            <w:tcBorders>
              <w:left w:val="single" w:sz="4" w:space="0" w:color="auto"/>
              <w:bottom w:val="single" w:sz="4" w:space="0" w:color="auto"/>
              <w:right w:val="single" w:sz="4" w:space="0" w:color="auto"/>
            </w:tcBorders>
          </w:tcPr>
          <w:p w14:paraId="6C03BC27" w14:textId="3084ED5D" w:rsidR="00251A69" w:rsidRPr="00914373" w:rsidRDefault="00782ABA" w:rsidP="005D31C6">
            <w:pPr>
              <w:tabs>
                <w:tab w:val="left" w:pos="0"/>
              </w:tabs>
              <w:spacing w:before="0" w:after="0" w:line="288" w:lineRule="auto"/>
              <w:rPr>
                <w:rFonts w:asciiTheme="minorHAnsi" w:hAnsiTheme="minorHAnsi" w:cstheme="minorHAnsi"/>
              </w:rPr>
            </w:pPr>
            <w:r w:rsidRPr="00782ABA">
              <w:rPr>
                <w:color w:val="000000"/>
              </w:rPr>
              <w:t>Students can engage in a real-life mathematics experience about caring for Country through a First Nations Ranger Group. This activity connects mathematics with culture.</w:t>
            </w:r>
          </w:p>
        </w:tc>
      </w:tr>
      <w:tr w:rsidR="000E5A43" w:rsidRPr="00FA605A" w14:paraId="2E21A370" w14:textId="77777777" w:rsidTr="00E62D46">
        <w:tc>
          <w:tcPr>
            <w:tcW w:w="2405" w:type="dxa"/>
            <w:tcBorders>
              <w:top w:val="single" w:sz="4" w:space="0" w:color="auto"/>
              <w:bottom w:val="single" w:sz="4" w:space="0" w:color="auto"/>
              <w:right w:val="single" w:sz="4" w:space="0" w:color="auto"/>
            </w:tcBorders>
          </w:tcPr>
          <w:p w14:paraId="0C1798D4" w14:textId="5AFF1D7D" w:rsidR="000E5A43" w:rsidRPr="002B4E4B" w:rsidRDefault="000E5A43" w:rsidP="000E5A43">
            <w:pPr>
              <w:pStyle w:val="MathsTableHeading1"/>
              <w:spacing w:before="0" w:after="0" w:line="288" w:lineRule="auto"/>
              <w:rPr>
                <w:rFonts w:cstheme="minorHAnsi"/>
              </w:rPr>
            </w:pPr>
            <w:r w:rsidRPr="002B4E4B">
              <w:rPr>
                <w:rFonts w:cstheme="minorHAnsi"/>
              </w:rPr>
              <w:t>Prerequisite student knowledge and language</w:t>
            </w:r>
          </w:p>
        </w:tc>
        <w:tc>
          <w:tcPr>
            <w:tcW w:w="12049" w:type="dxa"/>
            <w:tcBorders>
              <w:top w:val="single" w:sz="4" w:space="0" w:color="auto"/>
              <w:left w:val="single" w:sz="4" w:space="0" w:color="auto"/>
              <w:bottom w:val="single" w:sz="4" w:space="0" w:color="auto"/>
              <w:right w:val="single" w:sz="4" w:space="0" w:color="auto"/>
            </w:tcBorders>
          </w:tcPr>
          <w:p w14:paraId="692199EB" w14:textId="046D8B74" w:rsidR="00782ABA" w:rsidRPr="00782ABA" w:rsidRDefault="00782ABA" w:rsidP="00782ABA">
            <w:pPr>
              <w:pStyle w:val="ListParagraph"/>
              <w:numPr>
                <w:ilvl w:val="0"/>
                <w:numId w:val="9"/>
              </w:numPr>
              <w:spacing w:before="0" w:after="0" w:line="288" w:lineRule="auto"/>
              <w:rPr>
                <w:color w:val="000000"/>
              </w:rPr>
            </w:pPr>
            <w:r>
              <w:rPr>
                <w:color w:val="000000"/>
              </w:rPr>
              <w:t>r</w:t>
            </w:r>
            <w:r w:rsidRPr="00782ABA">
              <w:rPr>
                <w:color w:val="000000"/>
              </w:rPr>
              <w:t>ecord data in a table</w:t>
            </w:r>
          </w:p>
          <w:p w14:paraId="491AB366" w14:textId="733E1A52" w:rsidR="00782ABA" w:rsidRPr="00782ABA" w:rsidRDefault="00782ABA" w:rsidP="00782ABA">
            <w:pPr>
              <w:pStyle w:val="ListParagraph"/>
              <w:numPr>
                <w:ilvl w:val="0"/>
                <w:numId w:val="9"/>
              </w:numPr>
              <w:spacing w:before="0" w:after="0" w:line="288" w:lineRule="auto"/>
              <w:rPr>
                <w:color w:val="000000"/>
              </w:rPr>
            </w:pPr>
            <w:r>
              <w:rPr>
                <w:color w:val="000000"/>
              </w:rPr>
              <w:t>t</w:t>
            </w:r>
            <w:r w:rsidRPr="00782ABA">
              <w:rPr>
                <w:color w:val="000000"/>
              </w:rPr>
              <w:t>ally observations</w:t>
            </w:r>
          </w:p>
          <w:p w14:paraId="7054EFBD" w14:textId="31959217" w:rsidR="00301CC7" w:rsidRDefault="00782ABA" w:rsidP="00F4453E">
            <w:pPr>
              <w:pStyle w:val="ListParagraph"/>
              <w:numPr>
                <w:ilvl w:val="0"/>
                <w:numId w:val="9"/>
              </w:numPr>
              <w:spacing w:before="0" w:after="0" w:line="288" w:lineRule="auto"/>
              <w:rPr>
                <w:color w:val="000000"/>
              </w:rPr>
            </w:pPr>
            <w:r>
              <w:rPr>
                <w:color w:val="000000"/>
              </w:rPr>
              <w:t>b</w:t>
            </w:r>
            <w:r w:rsidRPr="00782ABA">
              <w:rPr>
                <w:color w:val="000000"/>
              </w:rPr>
              <w:t>asic use of a spreadsheet</w:t>
            </w:r>
            <w:r>
              <w:rPr>
                <w:color w:val="000000"/>
              </w:rPr>
              <w:t>.</w:t>
            </w:r>
          </w:p>
          <w:p w14:paraId="23ACD768" w14:textId="77777777" w:rsidR="00F4453E" w:rsidRPr="00F4453E" w:rsidRDefault="00F4453E" w:rsidP="00F4453E">
            <w:pPr>
              <w:spacing w:before="0" w:after="0" w:line="288" w:lineRule="auto"/>
              <w:rPr>
                <w:color w:val="000000"/>
              </w:rPr>
            </w:pPr>
          </w:p>
          <w:p w14:paraId="2B4C3632" w14:textId="77777777" w:rsidR="00301CC7" w:rsidRPr="00301CC7" w:rsidRDefault="00301CC7" w:rsidP="00301CC7">
            <w:pPr>
              <w:spacing w:before="0" w:after="0" w:line="288" w:lineRule="auto"/>
              <w:rPr>
                <w:color w:val="000000"/>
              </w:rPr>
            </w:pPr>
            <w:r w:rsidRPr="00301CC7">
              <w:rPr>
                <w:color w:val="000000"/>
              </w:rPr>
              <w:t>Terminology definitions and explanations</w:t>
            </w:r>
          </w:p>
          <w:p w14:paraId="25C7F09D" w14:textId="77777777" w:rsidR="00301CC7" w:rsidRPr="00301CC7" w:rsidRDefault="00301CC7" w:rsidP="00301CC7">
            <w:pPr>
              <w:pStyle w:val="ListParagraph"/>
              <w:spacing w:before="0" w:after="0" w:line="288" w:lineRule="auto"/>
              <w:ind w:left="360"/>
              <w:rPr>
                <w:color w:val="000000"/>
              </w:rPr>
            </w:pPr>
            <w:r w:rsidRPr="00301CC7">
              <w:rPr>
                <w:color w:val="000000"/>
              </w:rPr>
              <w:lastRenderedPageBreak/>
              <w:t>●</w:t>
            </w:r>
            <w:r w:rsidRPr="00301CC7">
              <w:rPr>
                <w:color w:val="000000"/>
              </w:rPr>
              <w:tab/>
              <w:t>Column graph: A column graph is a visual representation of data using vertical bars. Each bar represents a category or data point, and the height of the bar corresponds to the value it represents. Column graphs are used to compare and display data easily.</w:t>
            </w:r>
          </w:p>
          <w:p w14:paraId="02666ADA" w14:textId="77777777" w:rsidR="00301CC7" w:rsidRPr="00301CC7" w:rsidRDefault="00301CC7" w:rsidP="00301CC7">
            <w:pPr>
              <w:pStyle w:val="ListParagraph"/>
              <w:spacing w:before="0" w:after="0" w:line="288" w:lineRule="auto"/>
              <w:ind w:left="360"/>
              <w:rPr>
                <w:color w:val="000000"/>
              </w:rPr>
            </w:pPr>
            <w:r w:rsidRPr="00301CC7">
              <w:rPr>
                <w:color w:val="000000"/>
              </w:rPr>
              <w:t>●</w:t>
            </w:r>
            <w:r w:rsidRPr="00301CC7">
              <w:rPr>
                <w:color w:val="000000"/>
              </w:rPr>
              <w:tab/>
              <w:t>Heat Map: A heat map is a visual representation of data in which colours are used to show the intensity or distribution of values across a grid. Darker colours typically represent higher values, while lighter colours represent lower values. Heat maps are useful for identifying patterns and trends in data.</w:t>
            </w:r>
          </w:p>
          <w:p w14:paraId="2E1DE4AE" w14:textId="77777777" w:rsidR="00301CC7" w:rsidRPr="00301CC7" w:rsidRDefault="00301CC7" w:rsidP="00301CC7">
            <w:pPr>
              <w:pStyle w:val="ListParagraph"/>
              <w:spacing w:before="0" w:after="0" w:line="288" w:lineRule="auto"/>
              <w:ind w:left="360"/>
              <w:rPr>
                <w:color w:val="000000"/>
              </w:rPr>
            </w:pPr>
            <w:r w:rsidRPr="00301CC7">
              <w:rPr>
                <w:color w:val="000000"/>
              </w:rPr>
              <w:t>●</w:t>
            </w:r>
            <w:r w:rsidRPr="00301CC7">
              <w:rPr>
                <w:color w:val="000000"/>
              </w:rPr>
              <w:tab/>
              <w:t>Spreadsheet:  A spreadsheet is a computer program or document that organises data into rows and columns. It allows you to input, calculate, and manipulate data efficiently. Spreadsheets are commonly used for tasks like budgeting, data analysis, and creating tables and charts.</w:t>
            </w:r>
          </w:p>
          <w:p w14:paraId="67B88DB7" w14:textId="4BDAC13D" w:rsidR="005D31C6" w:rsidRPr="008D1264" w:rsidRDefault="00301CC7" w:rsidP="00301CC7">
            <w:pPr>
              <w:pStyle w:val="ListParagraph"/>
              <w:spacing w:before="0" w:after="0" w:line="288" w:lineRule="auto"/>
              <w:ind w:left="360"/>
              <w:rPr>
                <w:color w:val="000000"/>
              </w:rPr>
            </w:pPr>
            <w:r w:rsidRPr="00301CC7">
              <w:rPr>
                <w:color w:val="000000"/>
              </w:rPr>
              <w:t>●</w:t>
            </w:r>
            <w:r w:rsidRPr="00301CC7">
              <w:rPr>
                <w:color w:val="000000"/>
              </w:rPr>
              <w:tab/>
              <w:t>Table: A table is a structured arrangement of data organised into rows and columns. Tables are used to present information in a clear and organised format. Each row typically represents a single record or data entry, while columns define different attributes or variables related to the data.</w:t>
            </w:r>
          </w:p>
        </w:tc>
      </w:tr>
      <w:tr w:rsidR="000E5A43" w:rsidRPr="00FA605A" w14:paraId="670D9FB9" w14:textId="77777777" w:rsidTr="00E702C7">
        <w:tc>
          <w:tcPr>
            <w:tcW w:w="2405" w:type="dxa"/>
            <w:tcBorders>
              <w:top w:val="single" w:sz="4" w:space="0" w:color="auto"/>
              <w:bottom w:val="single" w:sz="4" w:space="0" w:color="auto"/>
              <w:right w:val="single" w:sz="4" w:space="0" w:color="auto"/>
            </w:tcBorders>
          </w:tcPr>
          <w:p w14:paraId="158F15F7" w14:textId="283D5B88" w:rsidR="000E5A43" w:rsidRPr="002B4E4B" w:rsidRDefault="000E5A43" w:rsidP="000E5A43">
            <w:pPr>
              <w:pStyle w:val="MathsTableBullets"/>
              <w:numPr>
                <w:ilvl w:val="0"/>
                <w:numId w:val="0"/>
              </w:numPr>
              <w:rPr>
                <w:rFonts w:ascii="Roboto" w:eastAsiaTheme="minorHAnsi" w:hAnsi="Roboto" w:cstheme="minorHAnsi"/>
                <w:b/>
                <w:bCs/>
                <w:color w:val="1F3864" w:themeColor="accent1" w:themeShade="80"/>
                <w:sz w:val="20"/>
                <w:szCs w:val="20"/>
                <w:lang w:val="en-AU" w:eastAsia="en-US"/>
              </w:rPr>
            </w:pPr>
            <w:r w:rsidRPr="002B4E4B">
              <w:rPr>
                <w:rFonts w:ascii="Roboto" w:eastAsiaTheme="minorHAnsi" w:hAnsi="Roboto" w:cstheme="minorHAnsi"/>
                <w:b/>
                <w:bCs/>
                <w:color w:val="1F3864" w:themeColor="accent1" w:themeShade="80"/>
                <w:sz w:val="20"/>
                <w:szCs w:val="20"/>
                <w:lang w:val="en-AU" w:eastAsia="en-US"/>
              </w:rPr>
              <w:lastRenderedPageBreak/>
              <w:t>Resources</w:t>
            </w:r>
          </w:p>
          <w:p w14:paraId="7B38E56D" w14:textId="77777777" w:rsidR="000E5A43" w:rsidRPr="002B4E4B" w:rsidRDefault="000E5A43" w:rsidP="000E5A43">
            <w:pPr>
              <w:pStyle w:val="MathsTableHeading1"/>
              <w:spacing w:before="0" w:after="0" w:line="288" w:lineRule="auto"/>
              <w:rPr>
                <w:rFonts w:cstheme="minorHAnsi"/>
              </w:rPr>
            </w:pPr>
          </w:p>
        </w:tc>
        <w:tc>
          <w:tcPr>
            <w:tcW w:w="12049" w:type="dxa"/>
            <w:tcBorders>
              <w:top w:val="single" w:sz="4" w:space="0" w:color="auto"/>
              <w:left w:val="single" w:sz="4" w:space="0" w:color="auto"/>
              <w:bottom w:val="single" w:sz="4" w:space="0" w:color="auto"/>
              <w:right w:val="single" w:sz="4" w:space="0" w:color="auto"/>
            </w:tcBorders>
          </w:tcPr>
          <w:p w14:paraId="1D3349F5" w14:textId="77777777" w:rsidR="000E5A43" w:rsidRPr="000E5A43" w:rsidRDefault="000E5A43" w:rsidP="00301CC7">
            <w:pPr>
              <w:numPr>
                <w:ilvl w:val="0"/>
                <w:numId w:val="9"/>
              </w:numPr>
              <w:pBdr>
                <w:top w:val="nil"/>
                <w:left w:val="nil"/>
                <w:bottom w:val="nil"/>
                <w:right w:val="nil"/>
                <w:between w:val="nil"/>
              </w:pBdr>
              <w:spacing w:before="0" w:after="0" w:line="288" w:lineRule="auto"/>
            </w:pPr>
            <w:r w:rsidRPr="000E5A43">
              <w:t>Lesson plan (Word)</w:t>
            </w:r>
          </w:p>
          <w:p w14:paraId="6CE66F24" w14:textId="6C14EFEB" w:rsidR="00782ABA" w:rsidRDefault="00782ABA" w:rsidP="00301CC7">
            <w:pPr>
              <w:numPr>
                <w:ilvl w:val="0"/>
                <w:numId w:val="9"/>
              </w:numPr>
              <w:pBdr>
                <w:top w:val="nil"/>
                <w:left w:val="nil"/>
                <w:bottom w:val="nil"/>
                <w:right w:val="nil"/>
                <w:between w:val="nil"/>
              </w:pBdr>
              <w:spacing w:before="0" w:after="0" w:line="288" w:lineRule="auto"/>
            </w:pPr>
            <w:r w:rsidRPr="000E5A43">
              <w:t>Teacher’s slides</w:t>
            </w:r>
            <w:r>
              <w:t xml:space="preserve">: </w:t>
            </w:r>
            <w:r w:rsidRPr="00782ABA">
              <w:t>Ways to record data</w:t>
            </w:r>
            <w:r>
              <w:t xml:space="preserve"> </w:t>
            </w:r>
            <w:r w:rsidRPr="000E5A43">
              <w:t>(PowerPoint)</w:t>
            </w:r>
          </w:p>
          <w:p w14:paraId="0D6CF129" w14:textId="5BD59449" w:rsidR="00782ABA" w:rsidRPr="00301CC7" w:rsidRDefault="00782ABA" w:rsidP="00301CC7">
            <w:pPr>
              <w:numPr>
                <w:ilvl w:val="0"/>
                <w:numId w:val="9"/>
              </w:numPr>
              <w:pBdr>
                <w:top w:val="nil"/>
                <w:left w:val="nil"/>
                <w:bottom w:val="nil"/>
                <w:right w:val="nil"/>
                <w:between w:val="nil"/>
              </w:pBdr>
              <w:spacing w:before="0" w:after="0" w:line="288" w:lineRule="auto"/>
            </w:pPr>
            <w:r>
              <w:t xml:space="preserve">Access to the video </w:t>
            </w:r>
            <w:hyperlink r:id="rId15" w:history="1">
              <w:r w:rsidRPr="00782ABA">
                <w:rPr>
                  <w:rStyle w:val="Hyperlink"/>
                </w:rPr>
                <w:t xml:space="preserve">Wanja </w:t>
              </w:r>
              <w:proofErr w:type="spellStart"/>
              <w:r w:rsidRPr="00782ABA">
                <w:rPr>
                  <w:rStyle w:val="Hyperlink"/>
                </w:rPr>
                <w:t>Mankaar</w:t>
              </w:r>
              <w:proofErr w:type="spellEnd"/>
              <w:r w:rsidRPr="00782ABA">
                <w:rPr>
                  <w:rStyle w:val="Hyperlink"/>
                </w:rPr>
                <w:t>? Where is the bilby</w:t>
              </w:r>
            </w:hyperlink>
            <w:r w:rsidRPr="00547517">
              <w:rPr>
                <w:color w:val="000000"/>
              </w:rPr>
              <w:t xml:space="preserve">?  </w:t>
            </w:r>
          </w:p>
          <w:p w14:paraId="28870D63" w14:textId="77777777" w:rsidR="00301CC7" w:rsidRPr="00BC7345" w:rsidRDefault="00301CC7" w:rsidP="00301CC7">
            <w:pPr>
              <w:numPr>
                <w:ilvl w:val="0"/>
                <w:numId w:val="9"/>
              </w:numPr>
              <w:pBdr>
                <w:top w:val="nil"/>
                <w:left w:val="nil"/>
                <w:bottom w:val="nil"/>
                <w:right w:val="nil"/>
                <w:between w:val="nil"/>
              </w:pBdr>
              <w:spacing w:before="0" w:after="0" w:line="288" w:lineRule="auto"/>
            </w:pPr>
            <w:r w:rsidRPr="00547517">
              <w:rPr>
                <w:color w:val="000000"/>
              </w:rPr>
              <w:t xml:space="preserve">slide </w:t>
            </w:r>
            <w:r w:rsidRPr="00547517">
              <w:rPr>
                <w:i/>
                <w:color w:val="000000"/>
              </w:rPr>
              <w:t>Ways to record data</w:t>
            </w:r>
            <w:r w:rsidRPr="00547517">
              <w:rPr>
                <w:color w:val="000000"/>
              </w:rPr>
              <w:t>.</w:t>
            </w:r>
          </w:p>
          <w:p w14:paraId="601950D3" w14:textId="4A9044B4" w:rsidR="00301CC7" w:rsidRDefault="00301CC7" w:rsidP="00301CC7">
            <w:pPr>
              <w:numPr>
                <w:ilvl w:val="0"/>
                <w:numId w:val="9"/>
              </w:numPr>
              <w:pBdr>
                <w:top w:val="nil"/>
                <w:left w:val="nil"/>
                <w:bottom w:val="nil"/>
                <w:right w:val="nil"/>
                <w:between w:val="nil"/>
              </w:pBdr>
              <w:spacing w:before="0" w:after="0" w:line="288" w:lineRule="auto"/>
            </w:pPr>
            <w:r>
              <w:rPr>
                <w:color w:val="000000"/>
              </w:rPr>
              <w:t xml:space="preserve">sample </w:t>
            </w:r>
            <w:r w:rsidR="00A26876">
              <w:rPr>
                <w:color w:val="000000"/>
              </w:rPr>
              <w:t>excel spreadsheets</w:t>
            </w:r>
            <w:r>
              <w:rPr>
                <w:color w:val="000000"/>
              </w:rPr>
              <w:t xml:space="preserve"> Column graph and Column graph set up</w:t>
            </w:r>
            <w:r>
              <w:t>, heat map</w:t>
            </w:r>
          </w:p>
          <w:p w14:paraId="77C3AB14" w14:textId="77777777" w:rsidR="00301CC7" w:rsidRDefault="00301CC7" w:rsidP="00301CC7">
            <w:pPr>
              <w:pBdr>
                <w:top w:val="nil"/>
                <w:left w:val="nil"/>
                <w:bottom w:val="nil"/>
                <w:right w:val="nil"/>
                <w:between w:val="nil"/>
              </w:pBdr>
              <w:spacing w:before="0" w:after="0" w:line="288" w:lineRule="auto"/>
              <w:ind w:left="360"/>
            </w:pPr>
          </w:p>
          <w:p w14:paraId="6BE90FBC" w14:textId="41340F25" w:rsidR="0001395D" w:rsidRPr="002B4E4B" w:rsidRDefault="0001395D" w:rsidP="008D1264">
            <w:pPr>
              <w:pBdr>
                <w:top w:val="nil"/>
                <w:left w:val="nil"/>
                <w:bottom w:val="nil"/>
                <w:right w:val="nil"/>
                <w:between w:val="nil"/>
              </w:pBdr>
              <w:spacing w:before="0" w:after="0" w:line="288" w:lineRule="auto"/>
            </w:pPr>
          </w:p>
        </w:tc>
      </w:tr>
    </w:tbl>
    <w:p w14:paraId="50A14BD2" w14:textId="6CE706DF" w:rsidR="001001C4" w:rsidRPr="00EA7581" w:rsidRDefault="00BC6D78" w:rsidP="00236E88">
      <w:pPr>
        <w:pStyle w:val="MathsHeading1"/>
        <w:rPr>
          <w:sz w:val="20"/>
          <w:szCs w:val="20"/>
        </w:rPr>
      </w:pPr>
      <w:r w:rsidRPr="00FA74B3">
        <w:t>Curriculum information</w:t>
      </w:r>
    </w:p>
    <w:tbl>
      <w:tblPr>
        <w:tblStyle w:val="TableGrid"/>
        <w:tblW w:w="14531" w:type="dxa"/>
        <w:tblLook w:val="04A0" w:firstRow="1" w:lastRow="0" w:firstColumn="1" w:lastColumn="0" w:noHBand="0" w:noVBand="1"/>
      </w:tblPr>
      <w:tblGrid>
        <w:gridCol w:w="2405"/>
        <w:gridCol w:w="12126"/>
      </w:tblGrid>
      <w:tr w:rsidR="00E62E2D" w:rsidRPr="00FA605A" w14:paraId="154AE397" w14:textId="77777777" w:rsidTr="00FA605A">
        <w:tc>
          <w:tcPr>
            <w:tcW w:w="2405" w:type="dxa"/>
          </w:tcPr>
          <w:p w14:paraId="62677814" w14:textId="77777777" w:rsidR="00E62E2D" w:rsidRPr="002B4E4B" w:rsidRDefault="00E62E2D" w:rsidP="00E62E2D">
            <w:pPr>
              <w:pStyle w:val="MathsTableHeading1"/>
              <w:spacing w:before="0" w:after="0" w:line="288" w:lineRule="auto"/>
              <w:rPr>
                <w:rFonts w:cstheme="minorHAnsi"/>
              </w:rPr>
            </w:pPr>
            <w:r w:rsidRPr="002B4E4B">
              <w:rPr>
                <w:rFonts w:cstheme="minorHAnsi"/>
              </w:rPr>
              <w:t>Achievement standard</w:t>
            </w:r>
          </w:p>
        </w:tc>
        <w:tc>
          <w:tcPr>
            <w:tcW w:w="12126" w:type="dxa"/>
          </w:tcPr>
          <w:p w14:paraId="529CEDD4" w14:textId="0FF8A016" w:rsidR="00FE0007" w:rsidRDefault="00FE0007" w:rsidP="00FE0007">
            <w:pPr>
              <w:pStyle w:val="ListParagraph"/>
              <w:numPr>
                <w:ilvl w:val="0"/>
                <w:numId w:val="21"/>
              </w:numPr>
              <w:spacing w:before="0" w:after="0" w:line="288" w:lineRule="auto"/>
            </w:pPr>
            <w:r>
              <w:t xml:space="preserve">By the end of Year 4, Students create many-to-one data displays, assess the suitability of displays for representing data and discuss the shape of distributions and variation in data. They use surveys and digital tools to generate categorical or discrete numerical data in statistical investigations and communicate their findings in context. They convert between units of time when solving problems involving duration.       </w:t>
            </w:r>
          </w:p>
          <w:p w14:paraId="36768B7B" w14:textId="468E823E" w:rsidR="00E62E2D" w:rsidRPr="00FE0007" w:rsidRDefault="00FE0007" w:rsidP="00FE0007">
            <w:pPr>
              <w:pStyle w:val="ListParagraph"/>
              <w:numPr>
                <w:ilvl w:val="0"/>
                <w:numId w:val="21"/>
              </w:numPr>
              <w:spacing w:before="0" w:after="0" w:line="288" w:lineRule="auto"/>
              <w:rPr>
                <w:rFonts w:asciiTheme="minorHAnsi" w:hAnsiTheme="minorHAnsi" w:cstheme="minorHAnsi"/>
                <w:lang w:val="en-US"/>
              </w:rPr>
            </w:pPr>
            <w:r>
              <w:t>By the end of Year 5, students plan and conduct statistical investigations that collect nominal and ordinal categorical and discrete numerical data using digital tools.</w:t>
            </w:r>
          </w:p>
        </w:tc>
      </w:tr>
      <w:tr w:rsidR="00E62E2D" w:rsidRPr="00FA605A" w14:paraId="40258A74" w14:textId="77777777" w:rsidTr="00FA605A">
        <w:tc>
          <w:tcPr>
            <w:tcW w:w="2405" w:type="dxa"/>
          </w:tcPr>
          <w:p w14:paraId="7509D093" w14:textId="77777777" w:rsidR="00E62E2D" w:rsidRPr="002B4E4B" w:rsidRDefault="00E62E2D" w:rsidP="00E62E2D">
            <w:pPr>
              <w:pStyle w:val="MathsTableHeading1"/>
              <w:spacing w:before="0" w:after="0" w:line="288" w:lineRule="auto"/>
              <w:rPr>
                <w:rFonts w:cstheme="minorHAnsi"/>
              </w:rPr>
            </w:pPr>
            <w:r w:rsidRPr="002B4E4B">
              <w:rPr>
                <w:rFonts w:cstheme="minorHAnsi"/>
              </w:rPr>
              <w:lastRenderedPageBreak/>
              <w:t>Content description(s)</w:t>
            </w:r>
          </w:p>
        </w:tc>
        <w:tc>
          <w:tcPr>
            <w:tcW w:w="12126" w:type="dxa"/>
          </w:tcPr>
          <w:p w14:paraId="0C167E56" w14:textId="687D4C5D" w:rsidR="00782ABA" w:rsidRDefault="00782ABA" w:rsidP="00782ABA">
            <w:pPr>
              <w:pStyle w:val="ListParagraph"/>
              <w:numPr>
                <w:ilvl w:val="0"/>
                <w:numId w:val="17"/>
              </w:numPr>
              <w:pBdr>
                <w:top w:val="nil"/>
                <w:left w:val="nil"/>
                <w:bottom w:val="nil"/>
                <w:right w:val="nil"/>
                <w:between w:val="nil"/>
              </w:pBdr>
              <w:spacing w:before="0" w:after="0" w:line="288" w:lineRule="auto"/>
            </w:pPr>
            <w:r>
              <w:t xml:space="preserve">Students </w:t>
            </w:r>
            <w:r w:rsidRPr="00782ABA">
              <w:t>acquire data for categorical and discrete numerical variables to address a question of interest or purpose, using digital tools; represent data using many-to-one pictographs, column graphs and other displays or visualisations; interpret and discuss the information that has been created</w:t>
            </w:r>
            <w:r>
              <w:t xml:space="preserve"> </w:t>
            </w:r>
            <w:hyperlink r:id="rId16" w:history="1">
              <w:r w:rsidRPr="00EA379D">
                <w:rPr>
                  <w:rStyle w:val="Hyperlink"/>
                </w:rPr>
                <w:t>AC9M4ST01</w:t>
              </w:r>
            </w:hyperlink>
          </w:p>
          <w:p w14:paraId="55F95B12" w14:textId="53A6E6C7" w:rsidR="00782ABA" w:rsidRDefault="00782ABA" w:rsidP="00782ABA">
            <w:pPr>
              <w:pStyle w:val="ListParagraph"/>
              <w:numPr>
                <w:ilvl w:val="0"/>
                <w:numId w:val="17"/>
              </w:numPr>
              <w:pBdr>
                <w:top w:val="nil"/>
                <w:left w:val="nil"/>
                <w:bottom w:val="nil"/>
                <w:right w:val="nil"/>
                <w:between w:val="nil"/>
              </w:pBdr>
              <w:spacing w:before="0" w:after="0" w:line="288" w:lineRule="auto"/>
            </w:pPr>
            <w:r>
              <w:t xml:space="preserve">Students </w:t>
            </w:r>
            <w:r w:rsidRPr="00782ABA">
              <w:t>analyse the effectiveness of different displays or visualisations in illustrating and comparing data distributions, then discuss the shape of distributions and the variation in the data</w:t>
            </w:r>
            <w:r>
              <w:t xml:space="preserve"> </w:t>
            </w:r>
            <w:hyperlink r:id="rId17" w:history="1">
              <w:r w:rsidRPr="00EA379D">
                <w:rPr>
                  <w:rStyle w:val="Hyperlink"/>
                </w:rPr>
                <w:t>AC9M4ST02</w:t>
              </w:r>
            </w:hyperlink>
          </w:p>
          <w:p w14:paraId="5A27935C" w14:textId="64998677" w:rsidR="00782ABA" w:rsidRDefault="00782ABA" w:rsidP="00782ABA">
            <w:pPr>
              <w:pStyle w:val="ListParagraph"/>
              <w:numPr>
                <w:ilvl w:val="0"/>
                <w:numId w:val="17"/>
              </w:numPr>
              <w:pBdr>
                <w:top w:val="nil"/>
                <w:left w:val="nil"/>
                <w:bottom w:val="nil"/>
                <w:right w:val="nil"/>
                <w:between w:val="nil"/>
              </w:pBdr>
              <w:spacing w:before="0" w:after="0" w:line="288" w:lineRule="auto"/>
            </w:pPr>
            <w:r>
              <w:t xml:space="preserve">Students </w:t>
            </w:r>
            <w:r w:rsidRPr="00782ABA">
              <w:t>conduct statistical investigations, collecting data through survey responses and other methods; record and display data using digital tools; interpret the data and communicate the results</w:t>
            </w:r>
            <w:r>
              <w:t xml:space="preserve"> </w:t>
            </w:r>
            <w:hyperlink r:id="rId18" w:history="1">
              <w:r w:rsidRPr="00EA379D">
                <w:rPr>
                  <w:rStyle w:val="Hyperlink"/>
                </w:rPr>
                <w:t>AC9M4ST03</w:t>
              </w:r>
            </w:hyperlink>
          </w:p>
          <w:p w14:paraId="14938480" w14:textId="44257BA5" w:rsidR="00782ABA" w:rsidRPr="0035187B" w:rsidRDefault="00782ABA" w:rsidP="00782ABA">
            <w:pPr>
              <w:pStyle w:val="ListParagraph"/>
              <w:numPr>
                <w:ilvl w:val="0"/>
                <w:numId w:val="17"/>
              </w:numPr>
              <w:rPr>
                <w:rFonts w:asciiTheme="minorHAnsi" w:eastAsia="Roboto Slab" w:hAnsiTheme="minorHAnsi" w:cstheme="minorHAnsi"/>
                <w:color w:val="046190"/>
                <w:u w:val="single"/>
                <w:shd w:val="clear" w:color="auto" w:fill="FAF9F7"/>
              </w:rPr>
            </w:pPr>
            <w:r>
              <w:t xml:space="preserve">Students </w:t>
            </w:r>
            <w:r w:rsidRPr="00782ABA">
              <w:t>plan and conduct statistical investigations by posing questions or identifying a problem and collecting relevant data; choose appropriate displays and interpret the data; communicate findings within the context of the investigation</w:t>
            </w:r>
            <w:r>
              <w:t xml:space="preserve"> </w:t>
            </w:r>
            <w:hyperlink r:id="rId19" w:history="1">
              <w:r w:rsidRPr="00EA379D">
                <w:rPr>
                  <w:rStyle w:val="Hyperlink"/>
                </w:rPr>
                <w:t>AC9M5ST03</w:t>
              </w:r>
            </w:hyperlink>
          </w:p>
        </w:tc>
      </w:tr>
      <w:tr w:rsidR="00B9008A" w:rsidRPr="00FA605A" w14:paraId="5B889531" w14:textId="77777777" w:rsidTr="00FA605A">
        <w:trPr>
          <w:trHeight w:val="975"/>
        </w:trPr>
        <w:tc>
          <w:tcPr>
            <w:tcW w:w="2405" w:type="dxa"/>
          </w:tcPr>
          <w:p w14:paraId="68961FFC" w14:textId="77777777" w:rsidR="00B9008A" w:rsidRPr="002B4E4B" w:rsidRDefault="00B9008A" w:rsidP="00B9008A">
            <w:pPr>
              <w:pStyle w:val="MathsTableHeading1"/>
              <w:spacing w:before="0" w:after="0" w:line="288" w:lineRule="auto"/>
              <w:rPr>
                <w:rFonts w:cstheme="minorHAnsi"/>
              </w:rPr>
            </w:pPr>
            <w:bookmarkStart w:id="0" w:name="_Hlk148712599"/>
            <w:r w:rsidRPr="002B4E4B">
              <w:rPr>
                <w:rFonts w:cstheme="minorHAnsi"/>
              </w:rPr>
              <w:t>General capabilities</w:t>
            </w:r>
          </w:p>
          <w:bookmarkEnd w:id="0"/>
          <w:p w14:paraId="7B3D6612" w14:textId="62560879" w:rsidR="00B9008A" w:rsidRPr="002B4E4B" w:rsidRDefault="00B9008A" w:rsidP="00B9008A">
            <w:pPr>
              <w:pStyle w:val="MathsTableHeading1"/>
              <w:spacing w:before="0" w:after="0" w:line="288" w:lineRule="auto"/>
              <w:rPr>
                <w:rFonts w:cstheme="minorHAnsi"/>
              </w:rPr>
            </w:pPr>
            <w:r w:rsidRPr="002B4E4B">
              <w:rPr>
                <w:rFonts w:cstheme="minorHAnsi"/>
              </w:rPr>
              <w:t>Cross-curriculum priority</w:t>
            </w:r>
          </w:p>
        </w:tc>
        <w:tc>
          <w:tcPr>
            <w:tcW w:w="12126" w:type="dxa"/>
          </w:tcPr>
          <w:p w14:paraId="00DDBB9F" w14:textId="77777777" w:rsidR="009972DE" w:rsidRDefault="009972DE" w:rsidP="009972DE">
            <w:pPr>
              <w:pStyle w:val="MathsTableBodyText"/>
              <w:rPr>
                <w:color w:val="000000"/>
                <w:sz w:val="22"/>
                <w:szCs w:val="28"/>
                <w:lang w:eastAsia="en-AU"/>
              </w:rPr>
            </w:pPr>
            <w:r>
              <w:rPr>
                <w:sz w:val="22"/>
                <w:szCs w:val="28"/>
                <w:lang w:eastAsia="en-AU"/>
              </w:rPr>
              <w:t>General capabilities</w:t>
            </w:r>
            <w:r>
              <w:rPr>
                <w:color w:val="000000"/>
                <w:sz w:val="22"/>
                <w:szCs w:val="28"/>
                <w:lang w:eastAsia="en-AU"/>
              </w:rPr>
              <w:t> </w:t>
            </w:r>
          </w:p>
          <w:p w14:paraId="55737004" w14:textId="77777777" w:rsidR="009972DE" w:rsidRDefault="009972DE" w:rsidP="009972DE">
            <w:pPr>
              <w:pStyle w:val="MathsTableBullets"/>
              <w:numPr>
                <w:ilvl w:val="0"/>
                <w:numId w:val="0"/>
              </w:numPr>
              <w:rPr>
                <w:rFonts w:eastAsiaTheme="minorHAnsi"/>
                <w:sz w:val="28"/>
                <w:szCs w:val="28"/>
                <w:lang w:val="en-AU" w:eastAsia="en-US"/>
              </w:rPr>
            </w:pPr>
            <w:r>
              <w:rPr>
                <w:rFonts w:eastAsiaTheme="minorHAnsi"/>
                <w:sz w:val="22"/>
                <w:szCs w:val="22"/>
                <w:lang w:eastAsia="en-US"/>
              </w:rPr>
              <w:t>Numeracy</w:t>
            </w:r>
          </w:p>
          <w:p w14:paraId="489D3E91" w14:textId="2F70B379" w:rsidR="009972DE" w:rsidRDefault="003A7F99" w:rsidP="008D1264">
            <w:pPr>
              <w:pStyle w:val="ListBullet"/>
              <w:numPr>
                <w:ilvl w:val="0"/>
                <w:numId w:val="6"/>
              </w:numPr>
            </w:pPr>
            <w:r w:rsidRPr="003A7F99">
              <w:rPr>
                <w:color w:val="000000"/>
              </w:rPr>
              <w:t xml:space="preserve">Interpreting and representing data </w:t>
            </w:r>
            <w:hyperlink r:id="rId20" w:history="1">
              <w:r w:rsidR="001E787D" w:rsidRPr="003A7F99">
                <w:rPr>
                  <w:rStyle w:val="Hyperlink"/>
                </w:rPr>
                <w:t xml:space="preserve">Level </w:t>
              </w:r>
              <w:r w:rsidRPr="003A7F99">
                <w:rPr>
                  <w:rStyle w:val="Hyperlink"/>
                </w:rPr>
                <w:t>4</w:t>
              </w:r>
            </w:hyperlink>
          </w:p>
          <w:p w14:paraId="58772637" w14:textId="77777777" w:rsidR="003A7F99" w:rsidRDefault="003A7F99" w:rsidP="003A7F99">
            <w:pPr>
              <w:pStyle w:val="ListBullet"/>
              <w:numPr>
                <w:ilvl w:val="0"/>
                <w:numId w:val="0"/>
              </w:numPr>
              <w:ind w:left="680" w:hanging="340"/>
            </w:pPr>
          </w:p>
          <w:p w14:paraId="66D47D80" w14:textId="476EE399" w:rsidR="003A7F99" w:rsidRDefault="003A7F99" w:rsidP="003A7F99">
            <w:pPr>
              <w:pStyle w:val="MathsTableBullets"/>
              <w:numPr>
                <w:ilvl w:val="0"/>
                <w:numId w:val="0"/>
              </w:numPr>
              <w:rPr>
                <w:rFonts w:eastAsiaTheme="minorHAnsi"/>
                <w:sz w:val="22"/>
                <w:szCs w:val="22"/>
                <w:lang w:eastAsia="en-US"/>
              </w:rPr>
            </w:pPr>
            <w:r>
              <w:rPr>
                <w:rFonts w:eastAsiaTheme="minorHAnsi"/>
                <w:sz w:val="22"/>
                <w:szCs w:val="22"/>
                <w:lang w:eastAsia="en-US"/>
              </w:rPr>
              <w:t>Science</w:t>
            </w:r>
          </w:p>
          <w:p w14:paraId="18C0563A" w14:textId="693DD2B0" w:rsidR="003A7F99" w:rsidRPr="003A7F99" w:rsidRDefault="003A7F99" w:rsidP="003A7F99">
            <w:pPr>
              <w:pStyle w:val="MathsTableBullets"/>
              <w:numPr>
                <w:ilvl w:val="0"/>
                <w:numId w:val="20"/>
              </w:numPr>
              <w:rPr>
                <w:color w:val="000000"/>
                <w:sz w:val="22"/>
                <w:szCs w:val="22"/>
              </w:rPr>
            </w:pPr>
            <w:r w:rsidRPr="003A7F99">
              <w:rPr>
                <w:color w:val="000000"/>
                <w:sz w:val="22"/>
                <w:szCs w:val="22"/>
              </w:rPr>
              <w:t xml:space="preserve">explain the roles and interactions of consumers, producers and decomposers within a habitat and how food chains represent feeding relationships </w:t>
            </w:r>
            <w:hyperlink r:id="rId21" w:history="1">
              <w:r w:rsidRPr="003A7F99">
                <w:rPr>
                  <w:rStyle w:val="Hyperlink"/>
                  <w:sz w:val="22"/>
                  <w:szCs w:val="22"/>
                </w:rPr>
                <w:t>AC9S4U01</w:t>
              </w:r>
            </w:hyperlink>
          </w:p>
          <w:p w14:paraId="3CA4600A" w14:textId="77777777" w:rsidR="00943AA2" w:rsidRDefault="00943AA2" w:rsidP="003A7F99">
            <w:pPr>
              <w:pBdr>
                <w:top w:val="nil"/>
                <w:left w:val="nil"/>
                <w:bottom w:val="nil"/>
                <w:right w:val="nil"/>
                <w:between w:val="nil"/>
              </w:pBdr>
              <w:spacing w:before="0" w:after="0" w:line="288" w:lineRule="auto"/>
              <w:rPr>
                <w:color w:val="000000"/>
                <w:sz w:val="21"/>
                <w:szCs w:val="21"/>
              </w:rPr>
            </w:pPr>
          </w:p>
          <w:p w14:paraId="49C31EA3" w14:textId="390460CA" w:rsidR="00943AA2" w:rsidRDefault="00943AA2" w:rsidP="00943AA2">
            <w:pPr>
              <w:pBdr>
                <w:top w:val="nil"/>
                <w:left w:val="nil"/>
                <w:bottom w:val="nil"/>
                <w:right w:val="nil"/>
                <w:between w:val="nil"/>
              </w:pBdr>
              <w:spacing w:before="0" w:after="0" w:line="288" w:lineRule="auto"/>
              <w:rPr>
                <w:color w:val="000000"/>
                <w:sz w:val="21"/>
                <w:szCs w:val="21"/>
              </w:rPr>
            </w:pPr>
            <w:r>
              <w:rPr>
                <w:color w:val="000000"/>
                <w:sz w:val="21"/>
                <w:szCs w:val="21"/>
              </w:rPr>
              <w:t xml:space="preserve">Cross-curriculum priority </w:t>
            </w:r>
          </w:p>
          <w:p w14:paraId="0905338E" w14:textId="5D7B3E83" w:rsidR="00943AA2" w:rsidRDefault="00943AA2" w:rsidP="00943AA2">
            <w:pPr>
              <w:pBdr>
                <w:top w:val="nil"/>
                <w:left w:val="nil"/>
                <w:bottom w:val="nil"/>
                <w:right w:val="nil"/>
                <w:between w:val="nil"/>
              </w:pBdr>
              <w:spacing w:before="0" w:after="0" w:line="288" w:lineRule="auto"/>
              <w:rPr>
                <w:color w:val="000000"/>
                <w:sz w:val="21"/>
                <w:szCs w:val="21"/>
              </w:rPr>
            </w:pPr>
            <w:r>
              <w:rPr>
                <w:color w:val="000000"/>
                <w:sz w:val="21"/>
                <w:szCs w:val="21"/>
              </w:rPr>
              <w:t xml:space="preserve">Aboriginal and Torres Strait Islander Histories and Cultures </w:t>
            </w:r>
          </w:p>
          <w:p w14:paraId="4D494A60" w14:textId="77777777" w:rsidR="00B9008A" w:rsidRPr="003A7F99" w:rsidRDefault="00943AA2" w:rsidP="00943AA2">
            <w:pPr>
              <w:pStyle w:val="ListBullet"/>
              <w:numPr>
                <w:ilvl w:val="0"/>
                <w:numId w:val="17"/>
              </w:numPr>
              <w:rPr>
                <w:rFonts w:asciiTheme="minorHAnsi" w:hAnsiTheme="minorHAnsi" w:cstheme="minorHAnsi"/>
              </w:rPr>
            </w:pPr>
            <w:r>
              <w:rPr>
                <w:color w:val="000000"/>
              </w:rPr>
              <w:t xml:space="preserve">First Nations Australians’ ways of life reflect unique ways of being, knowing, thinking and doing. </w:t>
            </w:r>
            <w:hyperlink r:id="rId22">
              <w:r w:rsidR="003A7F99" w:rsidRPr="003A7F99">
                <w:rPr>
                  <w:rStyle w:val="Hyperlink"/>
                  <w:lang w:val="en-AU"/>
                </w:rPr>
                <w:t>A_TSICP1</w:t>
              </w:r>
            </w:hyperlink>
          </w:p>
          <w:p w14:paraId="725F5249" w14:textId="7B5675CA" w:rsidR="003A7F99" w:rsidRPr="00FA605A" w:rsidRDefault="003A7F99" w:rsidP="003A7F99">
            <w:pPr>
              <w:pStyle w:val="ListBullet"/>
              <w:numPr>
                <w:ilvl w:val="0"/>
                <w:numId w:val="0"/>
              </w:numPr>
              <w:rPr>
                <w:rFonts w:asciiTheme="minorHAnsi" w:hAnsiTheme="minorHAnsi" w:cstheme="minorHAnsi"/>
              </w:rPr>
            </w:pPr>
          </w:p>
        </w:tc>
      </w:tr>
      <w:tr w:rsidR="00B9008A" w:rsidRPr="00FA605A" w14:paraId="657D6321" w14:textId="77777777" w:rsidTr="00FA605A">
        <w:tc>
          <w:tcPr>
            <w:tcW w:w="2405" w:type="dxa"/>
          </w:tcPr>
          <w:p w14:paraId="2E3FE07D" w14:textId="77777777" w:rsidR="00B9008A" w:rsidRPr="002B4E4B" w:rsidRDefault="00B9008A" w:rsidP="00B9008A">
            <w:pPr>
              <w:pStyle w:val="MathsTableHeading1"/>
              <w:spacing w:before="0" w:after="0" w:line="288" w:lineRule="auto"/>
              <w:rPr>
                <w:rFonts w:cstheme="minorHAnsi"/>
              </w:rPr>
            </w:pPr>
            <w:r w:rsidRPr="002B4E4B">
              <w:rPr>
                <w:rFonts w:cstheme="minorHAnsi"/>
              </w:rPr>
              <w:t>Areas of challenge</w:t>
            </w:r>
          </w:p>
          <w:p w14:paraId="6393DD1F" w14:textId="77777777" w:rsidR="00B9008A" w:rsidRPr="002B4E4B" w:rsidRDefault="00B9008A" w:rsidP="00B9008A">
            <w:pPr>
              <w:pStyle w:val="MathsTableBodyText"/>
              <w:spacing w:before="0" w:line="288" w:lineRule="auto"/>
              <w:rPr>
                <w:rFonts w:ascii="Roboto" w:hAnsi="Roboto" w:cstheme="minorHAnsi"/>
                <w:sz w:val="20"/>
                <w:szCs w:val="20"/>
              </w:rPr>
            </w:pPr>
          </w:p>
        </w:tc>
        <w:tc>
          <w:tcPr>
            <w:tcW w:w="12126" w:type="dxa"/>
          </w:tcPr>
          <w:p w14:paraId="29D40C40" w14:textId="226E8BBD" w:rsidR="0051208C" w:rsidRPr="00F643D1" w:rsidRDefault="0051208C" w:rsidP="0051208C">
            <w:pPr>
              <w:pBdr>
                <w:top w:val="nil"/>
                <w:left w:val="nil"/>
                <w:bottom w:val="nil"/>
                <w:right w:val="nil"/>
                <w:between w:val="nil"/>
              </w:pBdr>
              <w:spacing w:before="0" w:after="0" w:line="288" w:lineRule="auto"/>
              <w:rPr>
                <w:color w:val="000000"/>
              </w:rPr>
            </w:pPr>
            <w:r w:rsidRPr="00F643D1">
              <w:rPr>
                <w:color w:val="000000"/>
              </w:rPr>
              <w:t>Some students may:</w:t>
            </w:r>
          </w:p>
          <w:p w14:paraId="3AE89FA7" w14:textId="79EC5C68" w:rsidR="003A7F99" w:rsidRDefault="003A7F99" w:rsidP="003A7F99">
            <w:pPr>
              <w:numPr>
                <w:ilvl w:val="0"/>
                <w:numId w:val="10"/>
              </w:numPr>
              <w:pBdr>
                <w:top w:val="nil"/>
                <w:left w:val="nil"/>
                <w:bottom w:val="nil"/>
                <w:right w:val="nil"/>
                <w:between w:val="nil"/>
              </w:pBdr>
              <w:spacing w:before="0" w:after="0" w:line="288" w:lineRule="auto"/>
              <w:rPr>
                <w:color w:val="000000"/>
              </w:rPr>
            </w:pPr>
            <w:r>
              <w:rPr>
                <w:color w:val="000000"/>
              </w:rPr>
              <w:t>inaccurately record data of observations and misuse a tally system of recording data</w:t>
            </w:r>
          </w:p>
          <w:p w14:paraId="5454A656" w14:textId="31D4C01A" w:rsidR="003A7F99" w:rsidRPr="003A7F99" w:rsidRDefault="003A7F99" w:rsidP="003A7F99">
            <w:pPr>
              <w:numPr>
                <w:ilvl w:val="0"/>
                <w:numId w:val="10"/>
              </w:numPr>
              <w:pBdr>
                <w:top w:val="nil"/>
                <w:left w:val="nil"/>
                <w:bottom w:val="nil"/>
                <w:right w:val="nil"/>
                <w:between w:val="nil"/>
              </w:pBdr>
              <w:spacing w:before="0" w:after="0" w:line="288" w:lineRule="auto"/>
              <w:rPr>
                <w:color w:val="000000"/>
              </w:rPr>
            </w:pPr>
            <w:r w:rsidRPr="003A7F99">
              <w:rPr>
                <w:color w:val="000000"/>
              </w:rPr>
              <w:t xml:space="preserve">may not use a scale on the axis to </w:t>
            </w:r>
            <w:r>
              <w:rPr>
                <w:color w:val="000000"/>
              </w:rPr>
              <w:t xml:space="preserve">display </w:t>
            </w:r>
            <w:r w:rsidRPr="003A7F99">
              <w:rPr>
                <w:color w:val="000000"/>
              </w:rPr>
              <w:t>frequencies</w:t>
            </w:r>
            <w:r>
              <w:rPr>
                <w:color w:val="000000"/>
              </w:rPr>
              <w:t xml:space="preserve"> and may </w:t>
            </w:r>
            <w:r w:rsidRPr="003A7F99">
              <w:rPr>
                <w:color w:val="000000"/>
              </w:rPr>
              <w:t xml:space="preserve">have difficulty constructing a scale on the horizontal or vertical axis to </w:t>
            </w:r>
            <w:r>
              <w:rPr>
                <w:color w:val="000000"/>
              </w:rPr>
              <w:t xml:space="preserve">effectively </w:t>
            </w:r>
            <w:r w:rsidRPr="003A7F99">
              <w:rPr>
                <w:color w:val="000000"/>
              </w:rPr>
              <w:t xml:space="preserve">represent frequencies or measurements </w:t>
            </w:r>
          </w:p>
          <w:p w14:paraId="4E7E18F1" w14:textId="77777777" w:rsidR="003A7F99" w:rsidRPr="003A7F99" w:rsidRDefault="003A7F99" w:rsidP="003A7F99">
            <w:pPr>
              <w:numPr>
                <w:ilvl w:val="0"/>
                <w:numId w:val="10"/>
              </w:numPr>
              <w:pBdr>
                <w:top w:val="nil"/>
                <w:left w:val="nil"/>
                <w:bottom w:val="nil"/>
                <w:right w:val="nil"/>
                <w:between w:val="nil"/>
              </w:pBdr>
              <w:spacing w:before="0" w:after="0" w:line="288" w:lineRule="auto"/>
              <w:rPr>
                <w:color w:val="000000"/>
              </w:rPr>
            </w:pPr>
            <w:r w:rsidRPr="003A7F99">
              <w:rPr>
                <w:color w:val="000000"/>
              </w:rPr>
              <w:t>may not realise that the relative lengths of the bars relate to quantities in the collected data</w:t>
            </w:r>
          </w:p>
          <w:p w14:paraId="63874722" w14:textId="77777777" w:rsidR="003A7F99" w:rsidRPr="003A7F99" w:rsidRDefault="003A7F99" w:rsidP="003A7F99">
            <w:pPr>
              <w:numPr>
                <w:ilvl w:val="0"/>
                <w:numId w:val="10"/>
              </w:numPr>
              <w:pBdr>
                <w:top w:val="nil"/>
                <w:left w:val="nil"/>
                <w:bottom w:val="nil"/>
                <w:right w:val="nil"/>
                <w:between w:val="nil"/>
              </w:pBdr>
              <w:spacing w:before="0" w:after="0" w:line="288" w:lineRule="auto"/>
              <w:rPr>
                <w:color w:val="000000"/>
              </w:rPr>
            </w:pPr>
            <w:r w:rsidRPr="003A7F99">
              <w:rPr>
                <w:color w:val="000000"/>
              </w:rPr>
              <w:t>may not realise that measurement data can be grouped</w:t>
            </w:r>
          </w:p>
          <w:p w14:paraId="473F2B55" w14:textId="57C0D085" w:rsidR="00B9008A" w:rsidRPr="00DB6653" w:rsidRDefault="003A7F99" w:rsidP="003A7F99">
            <w:pPr>
              <w:numPr>
                <w:ilvl w:val="0"/>
                <w:numId w:val="10"/>
              </w:numPr>
              <w:pBdr>
                <w:top w:val="nil"/>
                <w:left w:val="nil"/>
                <w:bottom w:val="nil"/>
                <w:right w:val="nil"/>
                <w:between w:val="nil"/>
              </w:pBdr>
              <w:spacing w:before="0" w:after="0" w:line="288" w:lineRule="auto"/>
              <w:rPr>
                <w:color w:val="000000"/>
              </w:rPr>
            </w:pPr>
            <w:r w:rsidRPr="003A7F99">
              <w:rPr>
                <w:color w:val="000000"/>
              </w:rPr>
              <w:t>may be unable to interpret the meaning between marked intervals on scales of frequencies or measures.</w:t>
            </w:r>
          </w:p>
        </w:tc>
      </w:tr>
      <w:tr w:rsidR="00B9008A" w:rsidRPr="00FA605A" w14:paraId="4643E3D8" w14:textId="77777777" w:rsidTr="00FA605A">
        <w:tc>
          <w:tcPr>
            <w:tcW w:w="2405" w:type="dxa"/>
          </w:tcPr>
          <w:p w14:paraId="1650D962" w14:textId="77777777" w:rsidR="00B9008A" w:rsidRPr="002B4E4B" w:rsidRDefault="00B9008A" w:rsidP="00B9008A">
            <w:pPr>
              <w:pStyle w:val="MathsTableHeading1"/>
              <w:spacing w:before="0" w:after="0" w:line="288" w:lineRule="auto"/>
              <w:rPr>
                <w:rFonts w:cstheme="minorHAnsi"/>
              </w:rPr>
            </w:pPr>
            <w:r w:rsidRPr="002B4E4B">
              <w:rPr>
                <w:rFonts w:cstheme="minorHAnsi"/>
              </w:rPr>
              <w:lastRenderedPageBreak/>
              <w:t>Strategies</w:t>
            </w:r>
          </w:p>
          <w:p w14:paraId="36B049C3" w14:textId="77777777" w:rsidR="00B9008A" w:rsidRPr="002B4E4B" w:rsidRDefault="00B9008A" w:rsidP="00B9008A">
            <w:pPr>
              <w:pStyle w:val="MathsTableBodyText"/>
              <w:spacing w:before="0" w:line="288" w:lineRule="auto"/>
              <w:rPr>
                <w:rFonts w:ascii="Roboto" w:hAnsi="Roboto" w:cstheme="minorHAnsi"/>
                <w:sz w:val="20"/>
                <w:szCs w:val="20"/>
              </w:rPr>
            </w:pPr>
          </w:p>
        </w:tc>
        <w:tc>
          <w:tcPr>
            <w:tcW w:w="12126" w:type="dxa"/>
          </w:tcPr>
          <w:p w14:paraId="53E36F28" w14:textId="77777777" w:rsidR="00943AA2" w:rsidRDefault="00943AA2" w:rsidP="00943AA2">
            <w:pPr>
              <w:pStyle w:val="ListBullet"/>
              <w:numPr>
                <w:ilvl w:val="0"/>
                <w:numId w:val="5"/>
              </w:numPr>
            </w:pPr>
            <w:r>
              <w:t>Culturally responsive pedagogies</w:t>
            </w:r>
          </w:p>
          <w:p w14:paraId="2907B97D" w14:textId="77777777" w:rsidR="003A7F99" w:rsidRPr="003A7F99" w:rsidRDefault="00943AA2" w:rsidP="003A7F99">
            <w:pPr>
              <w:pStyle w:val="ListParagraph"/>
              <w:numPr>
                <w:ilvl w:val="0"/>
                <w:numId w:val="5"/>
              </w:numPr>
              <w:rPr>
                <w:rFonts w:eastAsiaTheme="minorEastAsia"/>
                <w:lang w:val="en-US" w:eastAsia="zh-CN"/>
              </w:rPr>
            </w:pPr>
            <w:r>
              <w:t>Concrete, Representational, Abstract (CRA model)</w:t>
            </w:r>
            <w:r w:rsidR="003A7F99">
              <w:t xml:space="preserve"> </w:t>
            </w:r>
          </w:p>
          <w:p w14:paraId="266CADB4" w14:textId="6AC52ACC" w:rsidR="003A7F99" w:rsidRPr="003A7F99" w:rsidRDefault="003A7F99" w:rsidP="003A7F99">
            <w:pPr>
              <w:pStyle w:val="ListParagraph"/>
              <w:numPr>
                <w:ilvl w:val="0"/>
                <w:numId w:val="5"/>
              </w:numPr>
              <w:rPr>
                <w:rFonts w:eastAsiaTheme="minorEastAsia"/>
                <w:lang w:val="en-US" w:eastAsia="zh-CN"/>
              </w:rPr>
            </w:pPr>
            <w:r w:rsidRPr="003A7F99">
              <w:rPr>
                <w:rFonts w:eastAsiaTheme="minorEastAsia"/>
                <w:lang w:val="en-US" w:eastAsia="zh-CN"/>
              </w:rPr>
              <w:t xml:space="preserve">Explicit teaching </w:t>
            </w:r>
          </w:p>
          <w:p w14:paraId="240A8A6B" w14:textId="3250A32A" w:rsidR="00943AA2" w:rsidRPr="00DB6653" w:rsidRDefault="00943AA2" w:rsidP="00943AA2">
            <w:pPr>
              <w:pStyle w:val="ListBullet"/>
              <w:numPr>
                <w:ilvl w:val="0"/>
                <w:numId w:val="5"/>
              </w:numPr>
            </w:pPr>
            <w:r>
              <w:t>Differentiation</w:t>
            </w:r>
          </w:p>
        </w:tc>
      </w:tr>
    </w:tbl>
    <w:p w14:paraId="6CB5DCDE" w14:textId="024A2312" w:rsidR="00BC6D78" w:rsidRDefault="00BC6D78" w:rsidP="00236E88">
      <w:pPr>
        <w:pStyle w:val="MathsHeading1"/>
      </w:pPr>
      <w:r>
        <w:t>Lesson structure</w:t>
      </w:r>
    </w:p>
    <w:tbl>
      <w:tblPr>
        <w:tblStyle w:val="TableGrid"/>
        <w:tblW w:w="14531" w:type="dxa"/>
        <w:tblLook w:val="04A0" w:firstRow="1" w:lastRow="0" w:firstColumn="1" w:lastColumn="0" w:noHBand="0" w:noVBand="1"/>
      </w:tblPr>
      <w:tblGrid>
        <w:gridCol w:w="2405"/>
        <w:gridCol w:w="12126"/>
      </w:tblGrid>
      <w:tr w:rsidR="00BC6D78" w:rsidRPr="00FA605A" w14:paraId="61223D29" w14:textId="77777777" w:rsidTr="00FA605A">
        <w:tc>
          <w:tcPr>
            <w:tcW w:w="2405" w:type="dxa"/>
          </w:tcPr>
          <w:p w14:paraId="489A3E38" w14:textId="6276CAAC" w:rsidR="00BC6D78" w:rsidRPr="002B4E4B" w:rsidRDefault="00BC6D78" w:rsidP="00FA605A">
            <w:pPr>
              <w:pStyle w:val="MathsTableHeading1"/>
              <w:spacing w:before="0" w:after="0" w:line="288" w:lineRule="auto"/>
              <w:rPr>
                <w:rFonts w:cstheme="minorHAnsi"/>
              </w:rPr>
            </w:pPr>
            <w:r w:rsidRPr="002B4E4B">
              <w:rPr>
                <w:rFonts w:cstheme="minorHAnsi"/>
              </w:rPr>
              <w:t>Learning hook</w:t>
            </w:r>
          </w:p>
          <w:p w14:paraId="6051B592" w14:textId="17F4C3C7" w:rsidR="00BC6D78" w:rsidRPr="002B4E4B" w:rsidRDefault="00FE0007" w:rsidP="00FA605A">
            <w:pPr>
              <w:pStyle w:val="MathsTableBullets"/>
              <w:numPr>
                <w:ilvl w:val="0"/>
                <w:numId w:val="0"/>
              </w:numPr>
              <w:rPr>
                <w:rFonts w:ascii="Roboto" w:hAnsi="Roboto" w:cstheme="minorHAnsi"/>
                <w:sz w:val="20"/>
                <w:szCs w:val="20"/>
              </w:rPr>
            </w:pPr>
            <w:r>
              <w:rPr>
                <w:rFonts w:ascii="Roboto" w:hAnsi="Roboto" w:cstheme="minorHAnsi"/>
                <w:sz w:val="20"/>
                <w:szCs w:val="20"/>
              </w:rPr>
              <w:t>10</w:t>
            </w:r>
            <w:r w:rsidR="00BC6D78" w:rsidRPr="002B4E4B">
              <w:rPr>
                <w:rFonts w:ascii="Roboto" w:hAnsi="Roboto" w:cstheme="minorHAnsi"/>
                <w:sz w:val="20"/>
                <w:szCs w:val="20"/>
              </w:rPr>
              <w:t xml:space="preserve"> mins</w:t>
            </w:r>
          </w:p>
        </w:tc>
        <w:tc>
          <w:tcPr>
            <w:tcW w:w="12126" w:type="dxa"/>
          </w:tcPr>
          <w:p w14:paraId="137089FB" w14:textId="77777777" w:rsidR="00EF56E6" w:rsidRPr="00DB6653" w:rsidRDefault="00EF56E6" w:rsidP="00EF56E6">
            <w:pPr>
              <w:pStyle w:val="ListParagraph"/>
              <w:pBdr>
                <w:top w:val="nil"/>
                <w:left w:val="nil"/>
                <w:bottom w:val="nil"/>
                <w:right w:val="nil"/>
                <w:between w:val="nil"/>
              </w:pBdr>
              <w:spacing w:before="0" w:after="0" w:line="288" w:lineRule="auto"/>
              <w:ind w:left="360"/>
              <w:rPr>
                <w:rStyle w:val="Strong"/>
                <w:b w:val="0"/>
                <w:bCs w:val="0"/>
              </w:rPr>
            </w:pPr>
          </w:p>
          <w:p w14:paraId="4E4058AC" w14:textId="77777777" w:rsidR="00301CC7" w:rsidRPr="00301CC7" w:rsidRDefault="00301CC7" w:rsidP="00301CC7">
            <w:pPr>
              <w:pStyle w:val="ListParagraph"/>
              <w:numPr>
                <w:ilvl w:val="0"/>
                <w:numId w:val="13"/>
              </w:numPr>
              <w:pBdr>
                <w:top w:val="nil"/>
                <w:left w:val="nil"/>
                <w:bottom w:val="nil"/>
                <w:right w:val="nil"/>
                <w:between w:val="nil"/>
              </w:pBdr>
              <w:spacing w:before="0" w:after="0" w:line="288" w:lineRule="auto"/>
              <w:rPr>
                <w:rStyle w:val="Strong"/>
                <w:b w:val="0"/>
                <w:bCs w:val="0"/>
              </w:rPr>
            </w:pPr>
            <w:r w:rsidRPr="00301CC7">
              <w:rPr>
                <w:rStyle w:val="Strong"/>
                <w:b w:val="0"/>
                <w:bCs w:val="0"/>
              </w:rPr>
              <w:t xml:space="preserve">Revise the previous lesson where students discussed suitable ways to record data from observations of the animals featured in the video. Wanja </w:t>
            </w:r>
            <w:proofErr w:type="spellStart"/>
            <w:r w:rsidRPr="00301CC7">
              <w:rPr>
                <w:rStyle w:val="Strong"/>
                <w:b w:val="0"/>
                <w:bCs w:val="0"/>
              </w:rPr>
              <w:t>Mankaar</w:t>
            </w:r>
            <w:proofErr w:type="spellEnd"/>
            <w:r w:rsidRPr="00301CC7">
              <w:rPr>
                <w:rStyle w:val="Strong"/>
                <w:b w:val="0"/>
                <w:bCs w:val="0"/>
              </w:rPr>
              <w:t xml:space="preserve">? Where is the bilby?  </w:t>
            </w:r>
          </w:p>
          <w:p w14:paraId="1596988D" w14:textId="77777777" w:rsidR="00301CC7" w:rsidRPr="00301CC7" w:rsidRDefault="00301CC7" w:rsidP="00301CC7">
            <w:pPr>
              <w:pStyle w:val="ListParagraph"/>
              <w:numPr>
                <w:ilvl w:val="0"/>
                <w:numId w:val="13"/>
              </w:numPr>
              <w:pBdr>
                <w:top w:val="nil"/>
                <w:left w:val="nil"/>
                <w:bottom w:val="nil"/>
                <w:right w:val="nil"/>
                <w:between w:val="nil"/>
              </w:pBdr>
              <w:spacing w:before="0" w:after="0" w:line="288" w:lineRule="auto"/>
              <w:rPr>
                <w:rStyle w:val="Strong"/>
                <w:b w:val="0"/>
                <w:bCs w:val="0"/>
              </w:rPr>
            </w:pPr>
            <w:proofErr w:type="gramStart"/>
            <w:r w:rsidRPr="00301CC7">
              <w:rPr>
                <w:rStyle w:val="Strong"/>
                <w:b w:val="0"/>
                <w:bCs w:val="0"/>
              </w:rPr>
              <w:t>Refer back</w:t>
            </w:r>
            <w:proofErr w:type="gramEnd"/>
            <w:r w:rsidRPr="00301CC7">
              <w:rPr>
                <w:rStyle w:val="Strong"/>
                <w:b w:val="0"/>
                <w:bCs w:val="0"/>
              </w:rPr>
              <w:t xml:space="preserve"> to their reflections about why </w:t>
            </w:r>
            <w:proofErr w:type="gramStart"/>
            <w:r w:rsidRPr="00301CC7">
              <w:rPr>
                <w:rStyle w:val="Strong"/>
                <w:b w:val="0"/>
                <w:bCs w:val="0"/>
              </w:rPr>
              <w:t>is it</w:t>
            </w:r>
            <w:proofErr w:type="gramEnd"/>
            <w:r w:rsidRPr="00301CC7">
              <w:rPr>
                <w:rStyle w:val="Strong"/>
                <w:b w:val="0"/>
                <w:bCs w:val="0"/>
              </w:rPr>
              <w:t xml:space="preserve"> important to collect the data on the bilby.</w:t>
            </w:r>
          </w:p>
          <w:p w14:paraId="2D36A814" w14:textId="77777777" w:rsidR="001F1650" w:rsidRPr="00301CC7" w:rsidRDefault="00301CC7" w:rsidP="00301CC7">
            <w:pPr>
              <w:pStyle w:val="ListBullet"/>
              <w:numPr>
                <w:ilvl w:val="0"/>
                <w:numId w:val="14"/>
              </w:numPr>
              <w:rPr>
                <w:rStyle w:val="Strong"/>
                <w:b w:val="0"/>
              </w:rPr>
            </w:pPr>
            <w:r w:rsidRPr="00301CC7">
              <w:rPr>
                <w:rStyle w:val="Strong"/>
                <w:b w:val="0"/>
                <w:bCs w:val="0"/>
              </w:rPr>
              <w:t xml:space="preserve">Ensure students are clear on why the data is being collected. </w:t>
            </w:r>
            <w:proofErr w:type="gramStart"/>
            <w:r w:rsidRPr="00301CC7">
              <w:rPr>
                <w:rStyle w:val="Strong"/>
                <w:b w:val="0"/>
                <w:bCs w:val="0"/>
              </w:rPr>
              <w:t>Make</w:t>
            </w:r>
            <w:proofErr w:type="gramEnd"/>
            <w:r w:rsidRPr="00301CC7">
              <w:rPr>
                <w:rStyle w:val="Strong"/>
                <w:b w:val="0"/>
                <w:bCs w:val="0"/>
              </w:rPr>
              <w:t xml:space="preserve"> explicit that the data helps scientists understand the species being monitored.</w:t>
            </w:r>
          </w:p>
          <w:p w14:paraId="24DACE26" w14:textId="77777777" w:rsidR="00301CC7" w:rsidRPr="00301CC7" w:rsidRDefault="00301CC7" w:rsidP="00301CC7">
            <w:pPr>
              <w:spacing w:before="0" w:after="0" w:line="288" w:lineRule="auto"/>
              <w:rPr>
                <w:bCs/>
              </w:rPr>
            </w:pPr>
          </w:p>
          <w:p w14:paraId="79235B32" w14:textId="77777777" w:rsidR="00301CC7" w:rsidRDefault="00301CC7" w:rsidP="00301CC7">
            <w:pPr>
              <w:pStyle w:val="ListParagraph"/>
              <w:numPr>
                <w:ilvl w:val="0"/>
                <w:numId w:val="19"/>
              </w:numPr>
              <w:pBdr>
                <w:top w:val="nil"/>
                <w:left w:val="nil"/>
                <w:bottom w:val="nil"/>
                <w:right w:val="nil"/>
                <w:between w:val="nil"/>
              </w:pBdr>
              <w:spacing w:before="0" w:after="0" w:line="288" w:lineRule="auto"/>
              <w:rPr>
                <w:rStyle w:val="Strong"/>
                <w:b w:val="0"/>
                <w:bCs w:val="0"/>
              </w:rPr>
            </w:pPr>
            <w:r w:rsidRPr="00B7127E">
              <w:rPr>
                <w:rStyle w:val="Strong"/>
                <w:b w:val="0"/>
                <w:bCs w:val="0"/>
              </w:rPr>
              <w:t>Download and use the teacher’s slides to accompany your teaching. You will find this in the ‘What you need’ section.</w:t>
            </w:r>
          </w:p>
          <w:p w14:paraId="498DD49C" w14:textId="4D671970" w:rsidR="00301CC7" w:rsidRPr="00301CC7" w:rsidRDefault="00301CC7" w:rsidP="00301CC7">
            <w:pPr>
              <w:pStyle w:val="ListBullet"/>
              <w:numPr>
                <w:ilvl w:val="0"/>
                <w:numId w:val="0"/>
              </w:numPr>
              <w:ind w:left="680" w:hanging="340"/>
              <w:rPr>
                <w:bCs/>
                <w:lang w:val="en-AU"/>
              </w:rPr>
            </w:pPr>
          </w:p>
        </w:tc>
      </w:tr>
      <w:tr w:rsidR="00DD3E36" w:rsidRPr="00FA605A" w14:paraId="203193AF" w14:textId="77777777" w:rsidTr="00FA605A">
        <w:tc>
          <w:tcPr>
            <w:tcW w:w="2405" w:type="dxa"/>
          </w:tcPr>
          <w:p w14:paraId="79913B96" w14:textId="11C78770" w:rsidR="00DD3E36" w:rsidRPr="002B4E4B" w:rsidRDefault="00DD3E36" w:rsidP="00DD3E36">
            <w:pPr>
              <w:pStyle w:val="MathsTableHeading1"/>
              <w:spacing w:before="0" w:after="0" w:line="288" w:lineRule="auto"/>
              <w:rPr>
                <w:rFonts w:cstheme="minorHAnsi"/>
              </w:rPr>
            </w:pPr>
            <w:r w:rsidRPr="002B4E4B">
              <w:rPr>
                <w:rFonts w:cstheme="minorHAnsi"/>
              </w:rPr>
              <w:t>Explore</w:t>
            </w:r>
          </w:p>
          <w:p w14:paraId="53A7E6B2" w14:textId="4E1268B7" w:rsidR="00DD3E36" w:rsidRPr="002B4E4B" w:rsidRDefault="00FE0007" w:rsidP="00DD3E36">
            <w:pPr>
              <w:pStyle w:val="MathsTableBullets"/>
              <w:numPr>
                <w:ilvl w:val="0"/>
                <w:numId w:val="0"/>
              </w:numPr>
              <w:rPr>
                <w:rFonts w:ascii="Roboto" w:hAnsi="Roboto" w:cstheme="minorHAnsi"/>
                <w:sz w:val="20"/>
                <w:szCs w:val="20"/>
              </w:rPr>
            </w:pPr>
            <w:r>
              <w:rPr>
                <w:rFonts w:ascii="Roboto" w:hAnsi="Roboto" w:cstheme="minorHAnsi"/>
                <w:sz w:val="20"/>
                <w:szCs w:val="20"/>
              </w:rPr>
              <w:t>40</w:t>
            </w:r>
            <w:r w:rsidR="00DD3E36" w:rsidRPr="002B4E4B">
              <w:rPr>
                <w:rFonts w:ascii="Roboto" w:hAnsi="Roboto" w:cstheme="minorHAnsi"/>
                <w:sz w:val="20"/>
                <w:szCs w:val="20"/>
              </w:rPr>
              <w:t xml:space="preserve"> mins</w:t>
            </w:r>
          </w:p>
        </w:tc>
        <w:tc>
          <w:tcPr>
            <w:tcW w:w="12126" w:type="dxa"/>
          </w:tcPr>
          <w:p w14:paraId="0888BE83" w14:textId="77777777" w:rsidR="00301CC7" w:rsidRPr="00301CC7" w:rsidRDefault="00301CC7" w:rsidP="00301CC7">
            <w:pPr>
              <w:spacing w:before="0" w:after="0" w:line="288" w:lineRule="auto"/>
              <w:rPr>
                <w:bCs/>
              </w:rPr>
            </w:pPr>
            <w:r w:rsidRPr="00301CC7">
              <w:rPr>
                <w:bCs/>
              </w:rPr>
              <w:t>Recording data</w:t>
            </w:r>
          </w:p>
          <w:p w14:paraId="01015C32" w14:textId="77777777" w:rsidR="00301CC7" w:rsidRPr="00301CC7" w:rsidRDefault="00301CC7" w:rsidP="00301CC7">
            <w:pPr>
              <w:pStyle w:val="ListParagraph"/>
              <w:numPr>
                <w:ilvl w:val="0"/>
                <w:numId w:val="19"/>
              </w:numPr>
              <w:spacing w:before="0" w:after="0" w:line="288" w:lineRule="auto"/>
              <w:rPr>
                <w:bCs/>
              </w:rPr>
            </w:pPr>
            <w:r w:rsidRPr="00301CC7">
              <w:rPr>
                <w:bCs/>
              </w:rPr>
              <w:t xml:space="preserve">Reform groups established in the previous lesson. Set up a group data recording table to record their observations (either electronically or on paper). Discuss the use of tallying to record observations, grouping five observations together, then starting a new tally mark. Check each group’s approach before they watch the video. Use questioning and feedback to provide support so they are clear on what works well and what issues their approach might have. </w:t>
            </w:r>
          </w:p>
          <w:p w14:paraId="2C3A8AE9" w14:textId="458423D3" w:rsidR="00301CC7" w:rsidRPr="00301CC7" w:rsidRDefault="00301CC7" w:rsidP="00301CC7">
            <w:pPr>
              <w:pStyle w:val="ListParagraph"/>
              <w:numPr>
                <w:ilvl w:val="0"/>
                <w:numId w:val="19"/>
              </w:numPr>
              <w:spacing w:before="0" w:after="0" w:line="288" w:lineRule="auto"/>
              <w:rPr>
                <w:bCs/>
              </w:rPr>
            </w:pPr>
            <w:r w:rsidRPr="00301CC7">
              <w:rPr>
                <w:bCs/>
              </w:rPr>
              <w:t xml:space="preserve">In their group students watch the video: Wanja </w:t>
            </w:r>
            <w:proofErr w:type="spellStart"/>
            <w:r w:rsidRPr="00301CC7">
              <w:rPr>
                <w:bCs/>
              </w:rPr>
              <w:t>Mankaar</w:t>
            </w:r>
            <w:proofErr w:type="spellEnd"/>
            <w:r w:rsidRPr="00301CC7">
              <w:rPr>
                <w:bCs/>
              </w:rPr>
              <w:t>? Where is the bilby?  on a shared device</w:t>
            </w:r>
            <w:r>
              <w:rPr>
                <w:bCs/>
              </w:rPr>
              <w:t>. Encourage students to</w:t>
            </w:r>
            <w:r w:rsidRPr="00301CC7">
              <w:rPr>
                <w:bCs/>
              </w:rPr>
              <w:t xml:space="preserve"> pause the video and record the data. In their pairs/groups of three they </w:t>
            </w:r>
            <w:r>
              <w:rPr>
                <w:bCs/>
              </w:rPr>
              <w:t xml:space="preserve">take on their designated roles of </w:t>
            </w:r>
            <w:r w:rsidRPr="00301CC7">
              <w:rPr>
                <w:bCs/>
              </w:rPr>
              <w:t>drawing, collecting, recording</w:t>
            </w:r>
            <w:r>
              <w:rPr>
                <w:bCs/>
              </w:rPr>
              <w:t xml:space="preserve"> and checking.</w:t>
            </w:r>
          </w:p>
          <w:p w14:paraId="5CEFCE95" w14:textId="77777777" w:rsidR="00301CC7" w:rsidRPr="00301CC7" w:rsidRDefault="00301CC7" w:rsidP="00301CC7">
            <w:pPr>
              <w:spacing w:before="0" w:after="0" w:line="288" w:lineRule="auto"/>
              <w:ind w:left="360"/>
              <w:rPr>
                <w:bCs/>
              </w:rPr>
            </w:pPr>
          </w:p>
          <w:p w14:paraId="76D50979" w14:textId="6B85EC2B" w:rsidR="00301CC7" w:rsidRPr="00301CC7" w:rsidRDefault="00301CC7" w:rsidP="00301CC7">
            <w:pPr>
              <w:spacing w:before="0" w:after="0" w:line="288" w:lineRule="auto"/>
              <w:rPr>
                <w:bCs/>
              </w:rPr>
            </w:pPr>
            <w:r w:rsidRPr="00301CC7">
              <w:rPr>
                <w:bCs/>
              </w:rPr>
              <w:t>Organi</w:t>
            </w:r>
            <w:r>
              <w:rPr>
                <w:bCs/>
              </w:rPr>
              <w:t>s</w:t>
            </w:r>
            <w:r w:rsidRPr="00301CC7">
              <w:rPr>
                <w:bCs/>
              </w:rPr>
              <w:t>ing the data</w:t>
            </w:r>
          </w:p>
          <w:p w14:paraId="65D9594C" w14:textId="67800C24" w:rsidR="00301CC7" w:rsidRPr="00301CC7" w:rsidRDefault="00301CC7" w:rsidP="00301CC7">
            <w:pPr>
              <w:pStyle w:val="ListParagraph"/>
              <w:numPr>
                <w:ilvl w:val="0"/>
                <w:numId w:val="19"/>
              </w:numPr>
              <w:spacing w:before="0" w:after="0" w:line="288" w:lineRule="auto"/>
              <w:rPr>
                <w:bCs/>
              </w:rPr>
            </w:pPr>
            <w:r w:rsidRPr="00301CC7">
              <w:rPr>
                <w:bCs/>
              </w:rPr>
              <w:t xml:space="preserve">Use the slide Ways to record data. </w:t>
            </w:r>
            <w:r>
              <w:rPr>
                <w:bCs/>
              </w:rPr>
              <w:t>Revise</w:t>
            </w:r>
            <w:r w:rsidRPr="00301CC7">
              <w:rPr>
                <w:bCs/>
              </w:rPr>
              <w:t xml:space="preserve"> the data that they can collect from viewing the video. Use the slides </w:t>
            </w:r>
            <w:r>
              <w:rPr>
                <w:bCs/>
              </w:rPr>
              <w:t xml:space="preserve">(5-7) </w:t>
            </w:r>
            <w:r w:rsidRPr="00301CC7">
              <w:rPr>
                <w:bCs/>
              </w:rPr>
              <w:t xml:space="preserve">to revisit ways to record the data in a table. Ask, ‘What is a logical way to organise the data?’ Discuss the use of months to show observations. How can </w:t>
            </w:r>
            <w:proofErr w:type="spellStart"/>
            <w:r w:rsidRPr="00301CC7">
              <w:rPr>
                <w:bCs/>
              </w:rPr>
              <w:t>you</w:t>
            </w:r>
            <w:proofErr w:type="spellEnd"/>
            <w:r w:rsidRPr="00301CC7">
              <w:rPr>
                <w:bCs/>
              </w:rPr>
              <w:t xml:space="preserve"> account for different animals? If we observed more than one animal in a </w:t>
            </w:r>
            <w:proofErr w:type="gramStart"/>
            <w:r w:rsidRPr="00301CC7">
              <w:rPr>
                <w:bCs/>
              </w:rPr>
              <w:t>month</w:t>
            </w:r>
            <w:proofErr w:type="gramEnd"/>
            <w:r w:rsidRPr="00301CC7">
              <w:rPr>
                <w:bCs/>
              </w:rPr>
              <w:t xml:space="preserve"> how might we show that? (Ans. In a column graph we would need a column for each animal in that month.) </w:t>
            </w:r>
          </w:p>
          <w:p w14:paraId="5E4399A4" w14:textId="77777777" w:rsidR="00301CC7" w:rsidRPr="00301CC7" w:rsidRDefault="00301CC7" w:rsidP="00301CC7">
            <w:pPr>
              <w:pStyle w:val="ListParagraph"/>
              <w:spacing w:before="0" w:after="0" w:line="288" w:lineRule="auto"/>
              <w:rPr>
                <w:bCs/>
              </w:rPr>
            </w:pPr>
          </w:p>
          <w:p w14:paraId="626A0B08" w14:textId="77777777" w:rsidR="00301CC7" w:rsidRPr="00301CC7" w:rsidRDefault="00301CC7" w:rsidP="00301CC7">
            <w:pPr>
              <w:spacing w:before="0" w:after="0" w:line="288" w:lineRule="auto"/>
              <w:ind w:left="360"/>
              <w:rPr>
                <w:bCs/>
              </w:rPr>
            </w:pPr>
            <w:r w:rsidRPr="00301CC7">
              <w:rPr>
                <w:bCs/>
              </w:rPr>
              <w:t>Visualising the data</w:t>
            </w:r>
          </w:p>
          <w:p w14:paraId="193625AC" w14:textId="386ED064" w:rsidR="00301CC7" w:rsidRPr="00301CC7" w:rsidRDefault="00301CC7" w:rsidP="00301CC7">
            <w:pPr>
              <w:pStyle w:val="ListParagraph"/>
              <w:numPr>
                <w:ilvl w:val="0"/>
                <w:numId w:val="19"/>
              </w:numPr>
              <w:spacing w:before="0" w:after="0" w:line="288" w:lineRule="auto"/>
              <w:rPr>
                <w:bCs/>
              </w:rPr>
            </w:pPr>
            <w:r>
              <w:rPr>
                <w:bCs/>
              </w:rPr>
              <w:t>Explain that a</w:t>
            </w:r>
            <w:r w:rsidRPr="00301CC7">
              <w:rPr>
                <w:bCs/>
              </w:rPr>
              <w:t xml:space="preserve"> graph is one way to represent data. </w:t>
            </w:r>
            <w:r>
              <w:rPr>
                <w:bCs/>
              </w:rPr>
              <w:t>Ask, w</w:t>
            </w:r>
            <w:r w:rsidRPr="00301CC7">
              <w:rPr>
                <w:bCs/>
              </w:rPr>
              <w:t xml:space="preserve">hat other alternatives might be explored? </w:t>
            </w:r>
          </w:p>
          <w:p w14:paraId="4D500350" w14:textId="77777777" w:rsidR="00301CC7" w:rsidRPr="00301CC7" w:rsidRDefault="00301CC7" w:rsidP="00301CC7">
            <w:pPr>
              <w:pStyle w:val="ListParagraph"/>
              <w:numPr>
                <w:ilvl w:val="0"/>
                <w:numId w:val="19"/>
              </w:numPr>
              <w:spacing w:before="0" w:after="0" w:line="288" w:lineRule="auto"/>
              <w:rPr>
                <w:bCs/>
              </w:rPr>
            </w:pPr>
            <w:r w:rsidRPr="00301CC7">
              <w:rPr>
                <w:bCs/>
              </w:rPr>
              <w:t>Students may choose from these options:</w:t>
            </w:r>
          </w:p>
          <w:p w14:paraId="119BE703" w14:textId="77777777" w:rsidR="00301CC7" w:rsidRPr="00301CC7" w:rsidRDefault="00301CC7" w:rsidP="00301CC7">
            <w:pPr>
              <w:pStyle w:val="ListParagraph"/>
              <w:numPr>
                <w:ilvl w:val="1"/>
                <w:numId w:val="19"/>
              </w:numPr>
              <w:spacing w:before="0" w:after="0" w:line="288" w:lineRule="auto"/>
              <w:rPr>
                <w:bCs/>
              </w:rPr>
            </w:pPr>
            <w:r w:rsidRPr="00301CC7">
              <w:rPr>
                <w:bCs/>
              </w:rPr>
              <w:t>Create a column graph with observations for each month. This will require students to show multiple columns for some months to represent more than one type of animal sighting.</w:t>
            </w:r>
          </w:p>
          <w:p w14:paraId="24FA147D" w14:textId="77777777" w:rsidR="00301CC7" w:rsidRPr="00301CC7" w:rsidRDefault="00301CC7" w:rsidP="00301CC7">
            <w:pPr>
              <w:pStyle w:val="ListParagraph"/>
              <w:numPr>
                <w:ilvl w:val="1"/>
                <w:numId w:val="19"/>
              </w:numPr>
              <w:spacing w:before="0" w:after="0" w:line="288" w:lineRule="auto"/>
              <w:rPr>
                <w:bCs/>
              </w:rPr>
            </w:pPr>
            <w:r w:rsidRPr="00301CC7">
              <w:rPr>
                <w:bCs/>
              </w:rPr>
              <w:t xml:space="preserve">Data can be shown across a month to show the duration and sightings on </w:t>
            </w:r>
            <w:proofErr w:type="gramStart"/>
            <w:r w:rsidRPr="00301CC7">
              <w:rPr>
                <w:bCs/>
              </w:rPr>
              <w:t>particular days</w:t>
            </w:r>
            <w:proofErr w:type="gramEnd"/>
            <w:r w:rsidRPr="00301CC7">
              <w:rPr>
                <w:bCs/>
              </w:rPr>
              <w:t xml:space="preserve">. Show an example page of a calendar month on a slide. Discuss this as an option, what is useful/not useful? </w:t>
            </w:r>
          </w:p>
          <w:p w14:paraId="28F0D44E" w14:textId="77777777" w:rsidR="00301CC7" w:rsidRPr="00301CC7" w:rsidRDefault="00301CC7" w:rsidP="00301CC7">
            <w:pPr>
              <w:pStyle w:val="ListParagraph"/>
              <w:numPr>
                <w:ilvl w:val="1"/>
                <w:numId w:val="19"/>
              </w:numPr>
              <w:spacing w:before="0" w:after="0" w:line="288" w:lineRule="auto"/>
              <w:rPr>
                <w:bCs/>
              </w:rPr>
            </w:pPr>
            <w:r w:rsidRPr="00301CC7">
              <w:rPr>
                <w:bCs/>
              </w:rPr>
              <w:t>Students familiar with excel could:</w:t>
            </w:r>
          </w:p>
          <w:p w14:paraId="3A0D8675" w14:textId="5DF6BE26" w:rsidR="00301CC7" w:rsidRPr="00301CC7" w:rsidRDefault="00301CC7" w:rsidP="00301CC7">
            <w:pPr>
              <w:pStyle w:val="ListParagraph"/>
              <w:numPr>
                <w:ilvl w:val="1"/>
                <w:numId w:val="19"/>
              </w:numPr>
              <w:spacing w:before="0" w:after="0" w:line="288" w:lineRule="auto"/>
              <w:rPr>
                <w:bCs/>
              </w:rPr>
            </w:pPr>
            <w:r w:rsidRPr="00301CC7">
              <w:rPr>
                <w:bCs/>
              </w:rPr>
              <w:t xml:space="preserve">create a table in a spreadsheet and use the table to create a chart of the data. Use the example and Column graph set up as a teaching tool. </w:t>
            </w:r>
          </w:p>
          <w:p w14:paraId="33EC1357" w14:textId="77777777" w:rsidR="00301CC7" w:rsidRPr="00301CC7" w:rsidRDefault="00301CC7" w:rsidP="00301CC7">
            <w:pPr>
              <w:pStyle w:val="ListParagraph"/>
              <w:numPr>
                <w:ilvl w:val="1"/>
                <w:numId w:val="19"/>
              </w:numPr>
              <w:spacing w:before="0" w:after="0" w:line="288" w:lineRule="auto"/>
              <w:rPr>
                <w:bCs/>
              </w:rPr>
            </w:pPr>
            <w:r w:rsidRPr="00301CC7">
              <w:rPr>
                <w:bCs/>
              </w:rPr>
              <w:t>create a heat map to show observations. Students can use conditional formatting with a colour scale to represent numbers of animals with a colour scale red to dark green indicating numbers 1-9. Use the example and heat map as a teaching tool.</w:t>
            </w:r>
          </w:p>
          <w:p w14:paraId="44CCD560" w14:textId="16CE2E9B" w:rsidR="00301CC7" w:rsidRPr="00301CC7" w:rsidRDefault="00301CC7" w:rsidP="00301CC7">
            <w:pPr>
              <w:spacing w:before="0" w:after="0" w:line="288" w:lineRule="auto"/>
              <w:ind w:left="360"/>
              <w:rPr>
                <w:bCs/>
              </w:rPr>
            </w:pPr>
            <w:r w:rsidRPr="00301CC7">
              <w:rPr>
                <w:bCs/>
              </w:rPr>
              <w:t xml:space="preserve">Analyse </w:t>
            </w:r>
            <w:r>
              <w:rPr>
                <w:bCs/>
              </w:rPr>
              <w:t>and c</w:t>
            </w:r>
            <w:r w:rsidRPr="00301CC7">
              <w:rPr>
                <w:bCs/>
              </w:rPr>
              <w:t>ommunicate</w:t>
            </w:r>
          </w:p>
          <w:p w14:paraId="02AECC79" w14:textId="01229AF2" w:rsidR="00301CC7" w:rsidRPr="00301CC7" w:rsidRDefault="00301CC7" w:rsidP="00301CC7">
            <w:pPr>
              <w:spacing w:before="0" w:after="0" w:line="288" w:lineRule="auto"/>
              <w:ind w:left="360"/>
              <w:rPr>
                <w:bCs/>
              </w:rPr>
            </w:pPr>
          </w:p>
          <w:p w14:paraId="6EB68CEB" w14:textId="08128A0F" w:rsidR="00301CC7" w:rsidRPr="00301CC7" w:rsidRDefault="00301CC7" w:rsidP="00301CC7">
            <w:pPr>
              <w:pStyle w:val="ListParagraph"/>
              <w:numPr>
                <w:ilvl w:val="0"/>
                <w:numId w:val="19"/>
              </w:numPr>
              <w:spacing w:before="0" w:after="0" w:line="288" w:lineRule="auto"/>
              <w:rPr>
                <w:bCs/>
              </w:rPr>
            </w:pPr>
            <w:r w:rsidRPr="00301CC7">
              <w:rPr>
                <w:bCs/>
              </w:rPr>
              <w:t xml:space="preserve">Record 3-5 statements about the data I.e. in March there were ____ bilbies seen and this is less/more than May where there was ____ sighted. ___ had the most feral animals sighted. Students </w:t>
            </w:r>
            <w:r>
              <w:rPr>
                <w:bCs/>
              </w:rPr>
              <w:t xml:space="preserve">use their statements to </w:t>
            </w:r>
            <w:r w:rsidRPr="00301CC7">
              <w:rPr>
                <w:bCs/>
              </w:rPr>
              <w:t>write a brief report for the Martu rangers. They explain their findings using data and visualisations.</w:t>
            </w:r>
          </w:p>
          <w:p w14:paraId="50BFE2B0" w14:textId="77777777" w:rsidR="00301CC7" w:rsidRPr="00301CC7" w:rsidRDefault="00301CC7" w:rsidP="00301CC7">
            <w:pPr>
              <w:spacing w:before="0" w:after="0" w:line="288" w:lineRule="auto"/>
              <w:ind w:left="360"/>
              <w:rPr>
                <w:bCs/>
              </w:rPr>
            </w:pPr>
          </w:p>
          <w:p w14:paraId="7EC2CC4B" w14:textId="77777777" w:rsidR="00301CC7" w:rsidRPr="00301CC7" w:rsidRDefault="00301CC7" w:rsidP="00301CC7">
            <w:pPr>
              <w:spacing w:before="0" w:after="0" w:line="288" w:lineRule="auto"/>
              <w:ind w:left="360"/>
              <w:rPr>
                <w:bCs/>
              </w:rPr>
            </w:pPr>
            <w:r w:rsidRPr="00301CC7">
              <w:rPr>
                <w:bCs/>
              </w:rPr>
              <w:t xml:space="preserve">Differentiation </w:t>
            </w:r>
          </w:p>
          <w:p w14:paraId="12244705" w14:textId="04EE2459" w:rsidR="00301CC7" w:rsidRPr="00301CC7" w:rsidRDefault="00301CC7" w:rsidP="00301CC7">
            <w:pPr>
              <w:pStyle w:val="ListParagraph"/>
              <w:numPr>
                <w:ilvl w:val="0"/>
                <w:numId w:val="19"/>
              </w:numPr>
              <w:spacing w:before="0" w:after="0" w:line="288" w:lineRule="auto"/>
              <w:rPr>
                <w:bCs/>
              </w:rPr>
            </w:pPr>
            <w:r>
              <w:rPr>
                <w:bCs/>
              </w:rPr>
              <w:t>Support</w:t>
            </w:r>
            <w:r w:rsidRPr="00301CC7">
              <w:rPr>
                <w:bCs/>
              </w:rPr>
              <w:t>: To reduce cognitive load a student may focus on recording sightings of one animal type.</w:t>
            </w:r>
          </w:p>
          <w:p w14:paraId="14C54257" w14:textId="77777777" w:rsidR="00301CC7" w:rsidRPr="00301CC7" w:rsidRDefault="00301CC7" w:rsidP="00301CC7">
            <w:pPr>
              <w:pStyle w:val="ListParagraph"/>
              <w:numPr>
                <w:ilvl w:val="0"/>
                <w:numId w:val="19"/>
              </w:numPr>
              <w:spacing w:before="0" w:after="0" w:line="288" w:lineRule="auto"/>
              <w:rPr>
                <w:bCs/>
              </w:rPr>
            </w:pPr>
            <w:r w:rsidRPr="00301CC7">
              <w:rPr>
                <w:bCs/>
              </w:rPr>
              <w:t xml:space="preserve">Enabling: What patterns in the data are emerging?  </w:t>
            </w:r>
          </w:p>
          <w:p w14:paraId="6E8ECDEF" w14:textId="77777777" w:rsidR="00301CC7" w:rsidRPr="00301CC7" w:rsidRDefault="00301CC7" w:rsidP="00301CC7">
            <w:pPr>
              <w:pStyle w:val="ListParagraph"/>
              <w:numPr>
                <w:ilvl w:val="0"/>
                <w:numId w:val="19"/>
              </w:numPr>
              <w:spacing w:before="0" w:after="0" w:line="288" w:lineRule="auto"/>
              <w:rPr>
                <w:bCs/>
              </w:rPr>
            </w:pPr>
            <w:r w:rsidRPr="00301CC7">
              <w:rPr>
                <w:bCs/>
              </w:rPr>
              <w:t xml:space="preserve">Extending: How can you use a spreadsheet with a </w:t>
            </w:r>
            <w:proofErr w:type="gramStart"/>
            <w:r w:rsidRPr="00301CC7">
              <w:rPr>
                <w:bCs/>
              </w:rPr>
              <w:t>drop down</w:t>
            </w:r>
            <w:proofErr w:type="gramEnd"/>
            <w:r w:rsidRPr="00301CC7">
              <w:rPr>
                <w:bCs/>
              </w:rPr>
              <w:t xml:space="preserve"> menu to record and validate data only allowing whole number values and create a chart? How would you show the days when animals were sighted compared to days that had no sightings? </w:t>
            </w:r>
          </w:p>
          <w:p w14:paraId="777F2ADA" w14:textId="77777777" w:rsidR="00301CC7" w:rsidRPr="00301CC7" w:rsidRDefault="00301CC7" w:rsidP="00301CC7">
            <w:pPr>
              <w:spacing w:before="0" w:after="0" w:line="288" w:lineRule="auto"/>
              <w:rPr>
                <w:bCs/>
              </w:rPr>
            </w:pPr>
          </w:p>
          <w:p w14:paraId="120D3832" w14:textId="50F15315" w:rsidR="002D76F9" w:rsidRPr="00AF758F" w:rsidRDefault="002D76F9" w:rsidP="002D76F9">
            <w:pPr>
              <w:pStyle w:val="ListBullet"/>
              <w:numPr>
                <w:ilvl w:val="0"/>
                <w:numId w:val="0"/>
              </w:numPr>
              <w:ind w:left="720"/>
              <w:rPr>
                <w:rFonts w:asciiTheme="minorHAnsi" w:hAnsiTheme="minorHAnsi" w:cstheme="minorHAnsi"/>
              </w:rPr>
            </w:pPr>
          </w:p>
        </w:tc>
      </w:tr>
      <w:tr w:rsidR="00A32E19" w:rsidRPr="00FA605A" w14:paraId="259DFA46" w14:textId="77777777" w:rsidTr="00FA605A">
        <w:trPr>
          <w:trHeight w:val="617"/>
        </w:trPr>
        <w:tc>
          <w:tcPr>
            <w:tcW w:w="2405" w:type="dxa"/>
          </w:tcPr>
          <w:p w14:paraId="28FB58EC" w14:textId="77777777" w:rsidR="00A32E19" w:rsidRPr="002B4E4B" w:rsidRDefault="00A32E19" w:rsidP="00A32E19">
            <w:pPr>
              <w:pStyle w:val="MathsTableHeading1"/>
              <w:spacing w:before="0" w:after="0" w:line="288" w:lineRule="auto"/>
              <w:rPr>
                <w:rFonts w:cstheme="minorHAnsi"/>
              </w:rPr>
            </w:pPr>
            <w:r w:rsidRPr="002B4E4B">
              <w:rPr>
                <w:rFonts w:cstheme="minorHAnsi"/>
              </w:rPr>
              <w:lastRenderedPageBreak/>
              <w:t>Summary and reflection</w:t>
            </w:r>
          </w:p>
          <w:p w14:paraId="4D8F1FFD" w14:textId="77F5BCC9" w:rsidR="00A32E19" w:rsidRPr="002B4E4B" w:rsidRDefault="00FE0007" w:rsidP="009A518B">
            <w:pPr>
              <w:pStyle w:val="MathsTableBullets"/>
              <w:numPr>
                <w:ilvl w:val="0"/>
                <w:numId w:val="0"/>
              </w:numPr>
              <w:rPr>
                <w:rFonts w:ascii="Roboto" w:hAnsi="Roboto" w:cstheme="minorHAnsi"/>
                <w:sz w:val="20"/>
                <w:szCs w:val="20"/>
              </w:rPr>
            </w:pPr>
            <w:r>
              <w:rPr>
                <w:rFonts w:ascii="Roboto" w:hAnsi="Roboto" w:cstheme="minorHAnsi"/>
                <w:sz w:val="20"/>
                <w:szCs w:val="20"/>
              </w:rPr>
              <w:t>10</w:t>
            </w:r>
            <w:r w:rsidR="009A518B">
              <w:rPr>
                <w:rFonts w:ascii="Roboto" w:hAnsi="Roboto" w:cstheme="minorHAnsi"/>
                <w:sz w:val="20"/>
                <w:szCs w:val="20"/>
              </w:rPr>
              <w:t xml:space="preserve"> </w:t>
            </w:r>
            <w:r w:rsidR="00A32E19" w:rsidRPr="002B4E4B">
              <w:rPr>
                <w:rFonts w:ascii="Roboto" w:hAnsi="Roboto" w:cstheme="minorHAnsi"/>
                <w:sz w:val="20"/>
                <w:szCs w:val="20"/>
              </w:rPr>
              <w:t>mins</w:t>
            </w:r>
          </w:p>
        </w:tc>
        <w:tc>
          <w:tcPr>
            <w:tcW w:w="12126" w:type="dxa"/>
          </w:tcPr>
          <w:p w14:paraId="793CB0EB" w14:textId="07313E07" w:rsidR="00427695" w:rsidRDefault="00427695" w:rsidP="00427695">
            <w:pPr>
              <w:pStyle w:val="ListParagraph"/>
              <w:numPr>
                <w:ilvl w:val="0"/>
                <w:numId w:val="14"/>
              </w:numPr>
              <w:rPr>
                <w:rFonts w:eastAsiaTheme="minorEastAsia"/>
                <w:lang w:val="en-US" w:eastAsia="zh-CN"/>
              </w:rPr>
            </w:pPr>
            <w:r w:rsidRPr="00427695">
              <w:rPr>
                <w:rFonts w:eastAsiaTheme="minorEastAsia"/>
                <w:lang w:val="en-US" w:eastAsia="zh-CN"/>
              </w:rPr>
              <w:t xml:space="preserve">How did you record and visualise the data? How well did your data display show what you wanted? </w:t>
            </w:r>
          </w:p>
          <w:p w14:paraId="3CA2B7FD" w14:textId="4FFF768D" w:rsidR="00427695" w:rsidRPr="00427695" w:rsidRDefault="00427695" w:rsidP="00427695">
            <w:pPr>
              <w:pStyle w:val="ListParagraph"/>
              <w:numPr>
                <w:ilvl w:val="0"/>
                <w:numId w:val="14"/>
              </w:numPr>
              <w:rPr>
                <w:rFonts w:eastAsiaTheme="minorEastAsia"/>
                <w:lang w:val="en-US" w:eastAsia="zh-CN"/>
              </w:rPr>
            </w:pPr>
            <w:r>
              <w:rPr>
                <w:rFonts w:eastAsiaTheme="minorEastAsia"/>
                <w:lang w:val="en-US" w:eastAsia="zh-CN"/>
              </w:rPr>
              <w:t>How did you use the data to create your brief report?</w:t>
            </w:r>
          </w:p>
          <w:p w14:paraId="23FFC10E" w14:textId="701B8C88" w:rsidR="002E70C2" w:rsidRPr="00427695" w:rsidRDefault="002E70C2" w:rsidP="002E70C2">
            <w:pPr>
              <w:pStyle w:val="ListBullet"/>
              <w:numPr>
                <w:ilvl w:val="0"/>
                <w:numId w:val="0"/>
              </w:numPr>
              <w:ind w:left="360"/>
            </w:pPr>
          </w:p>
        </w:tc>
      </w:tr>
      <w:tr w:rsidR="00A32E19" w:rsidRPr="00FA605A" w14:paraId="2F6854FB" w14:textId="77777777" w:rsidTr="00FA605A">
        <w:trPr>
          <w:trHeight w:val="725"/>
        </w:trPr>
        <w:tc>
          <w:tcPr>
            <w:tcW w:w="2405" w:type="dxa"/>
          </w:tcPr>
          <w:p w14:paraId="4273F244" w14:textId="77777777" w:rsidR="00A32E19" w:rsidRPr="002B4E4B" w:rsidRDefault="00A32E19" w:rsidP="00A32E19">
            <w:pPr>
              <w:pStyle w:val="MathsTableHeading1"/>
              <w:spacing w:before="0" w:after="0" w:line="288" w:lineRule="auto"/>
              <w:rPr>
                <w:rFonts w:cstheme="minorHAnsi"/>
              </w:rPr>
            </w:pPr>
            <w:r w:rsidRPr="002B4E4B">
              <w:rPr>
                <w:rFonts w:cstheme="minorHAnsi"/>
              </w:rPr>
              <w:t>Assessment</w:t>
            </w:r>
          </w:p>
          <w:p w14:paraId="11E528A2" w14:textId="3941029C" w:rsidR="00A32E19" w:rsidRPr="002B4E4B" w:rsidRDefault="00A32E19" w:rsidP="00A32E19">
            <w:pPr>
              <w:pStyle w:val="MathsTableBodyText"/>
              <w:rPr>
                <w:rFonts w:ascii="Roboto" w:hAnsi="Roboto"/>
                <w:sz w:val="20"/>
                <w:szCs w:val="20"/>
              </w:rPr>
            </w:pPr>
          </w:p>
        </w:tc>
        <w:tc>
          <w:tcPr>
            <w:tcW w:w="12126" w:type="dxa"/>
          </w:tcPr>
          <w:p w14:paraId="527A9A67" w14:textId="77777777" w:rsidR="009807B9" w:rsidRPr="00301CC7" w:rsidRDefault="002E70C2" w:rsidP="002E70C2">
            <w:pPr>
              <w:pStyle w:val="ListBullet"/>
              <w:numPr>
                <w:ilvl w:val="0"/>
                <w:numId w:val="14"/>
              </w:numPr>
              <w:rPr>
                <w:rFonts w:asciiTheme="minorHAnsi" w:hAnsiTheme="minorHAnsi" w:cstheme="minorHAnsi"/>
              </w:rPr>
            </w:pPr>
            <w:r w:rsidRPr="002E70C2">
              <w:t>Use observation and informal conversations</w:t>
            </w:r>
            <w:r w:rsidR="00010E49">
              <w:t xml:space="preserve"> to access students’ </w:t>
            </w:r>
            <w:r w:rsidR="00A67A9E">
              <w:t>understanding of ways to acquire and record data</w:t>
            </w:r>
            <w:r w:rsidR="00010E49">
              <w:t>.</w:t>
            </w:r>
          </w:p>
          <w:p w14:paraId="659F6812" w14:textId="45F1BD9E" w:rsidR="00301CC7" w:rsidRPr="002E70C2" w:rsidRDefault="00301CC7" w:rsidP="002E70C2">
            <w:pPr>
              <w:pStyle w:val="ListBullet"/>
              <w:numPr>
                <w:ilvl w:val="0"/>
                <w:numId w:val="14"/>
              </w:numPr>
              <w:rPr>
                <w:rFonts w:asciiTheme="minorHAnsi" w:hAnsiTheme="minorHAnsi" w:cstheme="minorHAnsi"/>
              </w:rPr>
            </w:pPr>
            <w:r w:rsidRPr="00301CC7">
              <w:rPr>
                <w:rFonts w:asciiTheme="minorHAnsi" w:hAnsiTheme="minorHAnsi" w:cstheme="minorHAnsi"/>
              </w:rPr>
              <w:t xml:space="preserve">Final data </w:t>
            </w:r>
            <w:proofErr w:type="gramStart"/>
            <w:r w:rsidRPr="00301CC7">
              <w:rPr>
                <w:rFonts w:asciiTheme="minorHAnsi" w:hAnsiTheme="minorHAnsi" w:cstheme="minorHAnsi"/>
              </w:rPr>
              <w:t>displays</w:t>
            </w:r>
            <w:r w:rsidR="00427695">
              <w:rPr>
                <w:rFonts w:asciiTheme="minorHAnsi" w:hAnsiTheme="minorHAnsi" w:cstheme="minorHAnsi"/>
              </w:rPr>
              <w:t>,</w:t>
            </w:r>
            <w:proofErr w:type="gramEnd"/>
            <w:r w:rsidR="00427695">
              <w:rPr>
                <w:rFonts w:asciiTheme="minorHAnsi" w:hAnsiTheme="minorHAnsi" w:cstheme="minorHAnsi"/>
              </w:rPr>
              <w:t xml:space="preserve"> their brief report </w:t>
            </w:r>
            <w:r w:rsidRPr="00301CC7">
              <w:rPr>
                <w:rFonts w:asciiTheme="minorHAnsi" w:hAnsiTheme="minorHAnsi" w:cstheme="minorHAnsi"/>
              </w:rPr>
              <w:t>and their reflections.</w:t>
            </w:r>
          </w:p>
        </w:tc>
      </w:tr>
    </w:tbl>
    <w:p w14:paraId="1A4FD81F" w14:textId="77777777" w:rsidR="00BC6D78" w:rsidRPr="00EA7581" w:rsidRDefault="00BC6D78" w:rsidP="00E002EA">
      <w:pPr>
        <w:rPr>
          <w:b/>
          <w:sz w:val="20"/>
          <w:szCs w:val="20"/>
        </w:rPr>
      </w:pPr>
    </w:p>
    <w:sectPr w:rsidR="00BC6D78" w:rsidRPr="00EA7581" w:rsidSect="00901C8D">
      <w:headerReference w:type="default" r:id="rId23"/>
      <w:footerReference w:type="default" r:id="rId24"/>
      <w:headerReference w:type="first" r:id="rId25"/>
      <w:footerReference w:type="first" r:id="rId26"/>
      <w:pgSz w:w="16840" w:h="11900" w:orient="landscape"/>
      <w:pgMar w:top="851" w:right="1701" w:bottom="851" w:left="1134"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AD945" w14:textId="77777777" w:rsidR="00D87A60" w:rsidRDefault="00D87A60" w:rsidP="00F0245B">
      <w:r>
        <w:separator/>
      </w:r>
    </w:p>
  </w:endnote>
  <w:endnote w:type="continuationSeparator" w:id="0">
    <w:p w14:paraId="24EB11E4" w14:textId="77777777" w:rsidR="00D87A60" w:rsidRDefault="00D87A60" w:rsidP="00F02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Roboto">
    <w:altName w:val="Times New Roman"/>
    <w:charset w:val="00"/>
    <w:family w:val="auto"/>
    <w:pitch w:val="variable"/>
    <w:sig w:usb0="E0000AFF" w:usb1="5000217F" w:usb2="00000021" w:usb3="00000000" w:csb0="0000019F" w:csb1="00000000"/>
  </w:font>
  <w:font w:name="Helvetica">
    <w:panose1 w:val="020B0604020202020204"/>
    <w:charset w:val="00"/>
    <w:family w:val="swiss"/>
    <w:notTrueType/>
    <w:pitch w:val="variable"/>
    <w:sig w:usb0="00000003" w:usb1="00000000" w:usb2="00000000" w:usb3="00000000" w:csb0="00000001" w:csb1="00000000"/>
  </w:font>
  <w:font w:name="Roboto Black">
    <w:altName w:val="Times New Roman"/>
    <w:charset w:val="00"/>
    <w:family w:val="auto"/>
    <w:pitch w:val="variable"/>
    <w:sig w:usb0="E0000AFF" w:usb1="5000217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Leafy">
    <w:altName w:val="Mangal"/>
    <w:charset w:val="00"/>
    <w:family w:val="auto"/>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Slab">
    <w:charset w:val="00"/>
    <w:family w:val="auto"/>
    <w:pitch w:val="variable"/>
    <w:sig w:usb0="200002FF" w:usb1="00000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E2FB9" w14:textId="77777777" w:rsidR="001961D4" w:rsidRDefault="001961D4">
    <w:pPr>
      <w:pStyle w:val="Footer"/>
    </w:pPr>
    <w:r>
      <w:rPr>
        <w:noProof/>
        <w:lang w:eastAsia="en-AU"/>
      </w:rPr>
      <mc:AlternateContent>
        <mc:Choice Requires="wpg">
          <w:drawing>
            <wp:anchor distT="0" distB="0" distL="114300" distR="114300" simplePos="0" relativeHeight="251661312" behindDoc="0" locked="0" layoutInCell="1" allowOverlap="1" wp14:anchorId="5F4B38E6" wp14:editId="5CD85FC8">
              <wp:simplePos x="0" y="0"/>
              <wp:positionH relativeFrom="column">
                <wp:posOffset>456703</wp:posOffset>
              </wp:positionH>
              <wp:positionV relativeFrom="paragraph">
                <wp:posOffset>159135</wp:posOffset>
              </wp:positionV>
              <wp:extent cx="5788892" cy="339090"/>
              <wp:effectExtent l="0" t="0" r="2540" b="3810"/>
              <wp:wrapNone/>
              <wp:docPr id="27" name="Group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788892" cy="339090"/>
                        <a:chOff x="0" y="51516"/>
                        <a:chExt cx="5788892" cy="339090"/>
                      </a:xfrm>
                    </wpg:grpSpPr>
                    <pic:pic xmlns:pic="http://schemas.openxmlformats.org/drawingml/2006/picture">
                      <pic:nvPicPr>
                        <pic:cNvPr id="28" name="Picture 2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228822" y="77274"/>
                          <a:ext cx="560070" cy="199390"/>
                        </a:xfrm>
                        <a:prstGeom prst="rect">
                          <a:avLst/>
                        </a:prstGeom>
                      </pic:spPr>
                    </pic:pic>
                    <wps:wsp>
                      <wps:cNvPr id="29" name="Text Box 29"/>
                      <wps:cNvSpPr txBox="1"/>
                      <wps:spPr>
                        <a:xfrm>
                          <a:off x="0" y="51516"/>
                          <a:ext cx="5652941" cy="3390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0F8BED9" w14:textId="5C8AD71D" w:rsidR="001961D4" w:rsidRPr="00BB4615" w:rsidRDefault="00B13A18" w:rsidP="00E97D82">
                            <w:pPr>
                              <w:pStyle w:val="copyrightfooter"/>
                              <w:rPr>
                                <w:lang w:val="en-GB"/>
                              </w:rPr>
                            </w:pPr>
                            <w:r>
                              <w:rPr>
                                <w:lang w:val="en-GB"/>
                              </w:rPr>
                              <w:t xml:space="preserve">mathshub.edu.au </w:t>
                            </w:r>
                            <w:r w:rsidR="001961D4" w:rsidRPr="00BB4615">
                              <w:rPr>
                                <w:lang w:val="en-GB"/>
                              </w:rPr>
                              <w:t>©</w:t>
                            </w:r>
                            <w:r>
                              <w:rPr>
                                <w:lang w:val="en-GB"/>
                              </w:rPr>
                              <w:t>2</w:t>
                            </w:r>
                            <w:r w:rsidR="001961D4" w:rsidRPr="00BB4615">
                              <w:rPr>
                                <w:lang w:val="en-GB"/>
                              </w:rPr>
                              <w:t>02</w:t>
                            </w:r>
                            <w:r>
                              <w:rPr>
                                <w:lang w:val="en-GB"/>
                              </w:rPr>
                              <w:t>3</w:t>
                            </w:r>
                            <w:r w:rsidR="001961D4" w:rsidRPr="00BB4615">
                              <w:rPr>
                                <w:lang w:val="en-GB"/>
                              </w:rPr>
                              <w:t xml:space="preserve"> Commonwealth of Australia, unless otherwise indicated. Creative Commons Attribution 4.0, unless otherwise indicated.</w:t>
                            </w:r>
                          </w:p>
                          <w:p w14:paraId="61BE34B7" w14:textId="77777777" w:rsidR="001961D4" w:rsidRPr="00BB4615" w:rsidRDefault="001961D4" w:rsidP="00E97D82">
                            <w:pPr>
                              <w:pStyle w:val="copyrightfoote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F4B38E6" id="Group 27" o:spid="_x0000_s1026" alt="&quot;&quot;" style="position:absolute;margin-left:35.95pt;margin-top:12.55pt;width:455.8pt;height:26.7pt;z-index:251661312;mso-width-relative:margin;mso-height-relative:margin" coordorigin=",515" coordsize="57888,339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 o:spid="_x0000_s1027" type="#_x0000_t75" style="position:absolute;left:52288;top:772;width:5600;height:19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">
                <v:imagedata r:id="rId2" o:title=""/>
              </v:shape>
              <v:shapetype id="_x0000_t202" coordsize="21600,21600" o:spt="202" path="m,l,21600r21600,l21600,xe">
                <v:stroke joinstyle="miter"/>
                <v:path gradientshapeok="t" o:connecttype="rect"/>
              </v:shapetype>
              <v:shape id="Text Box 29" o:spid="_x0000_s1028" type="#_x0000_t202" style="position:absolute;top:515;width:56529;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00F8BED9" w14:textId="5C8AD71D" w:rsidR="001961D4" w:rsidRPr="00BB4615" w:rsidRDefault="00B13A18" w:rsidP="00E97D82">
                      <w:pPr>
                        <w:pStyle w:val="copyrightfooter"/>
                        <w:rPr>
                          <w:lang w:val="en-GB"/>
                        </w:rPr>
                      </w:pPr>
                      <w:r>
                        <w:rPr>
                          <w:lang w:val="en-GB"/>
                        </w:rPr>
                        <w:t xml:space="preserve">mathshub.edu.au </w:t>
                      </w:r>
                      <w:r w:rsidR="001961D4" w:rsidRPr="00BB4615">
                        <w:rPr>
                          <w:lang w:val="en-GB"/>
                        </w:rPr>
                        <w:t>©</w:t>
                      </w:r>
                      <w:r>
                        <w:rPr>
                          <w:lang w:val="en-GB"/>
                        </w:rPr>
                        <w:t>2</w:t>
                      </w:r>
                      <w:r w:rsidR="001961D4" w:rsidRPr="00BB4615">
                        <w:rPr>
                          <w:lang w:val="en-GB"/>
                        </w:rPr>
                        <w:t>02</w:t>
                      </w:r>
                      <w:r>
                        <w:rPr>
                          <w:lang w:val="en-GB"/>
                        </w:rPr>
                        <w:t>3</w:t>
                      </w:r>
                      <w:r w:rsidR="001961D4" w:rsidRPr="00BB4615">
                        <w:rPr>
                          <w:lang w:val="en-GB"/>
                        </w:rPr>
                        <w:t xml:space="preserve"> Commonwealth of Australia, unless otherwise indicated. Creative Commons Attribution 4.0, unless otherwise indicated.</w:t>
                      </w:r>
                    </w:p>
                    <w:p w14:paraId="61BE34B7" w14:textId="77777777" w:rsidR="001961D4" w:rsidRPr="00BB4615" w:rsidRDefault="001961D4" w:rsidP="00E97D82">
                      <w:pPr>
                        <w:pStyle w:val="copyrightfooter"/>
                        <w:rPr>
                          <w:lang w:val="en-GB"/>
                        </w:rPr>
                      </w:pPr>
                    </w:p>
                  </w:txbxContent>
                </v:textbox>
              </v:shap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C0DE2" w14:textId="77777777" w:rsidR="001961D4" w:rsidRDefault="001961D4">
    <w:pPr>
      <w:pStyle w:val="Footer"/>
    </w:pPr>
    <w:r>
      <w:rPr>
        <w:noProof/>
        <w:lang w:eastAsia="en-AU"/>
      </w:rPr>
      <mc:AlternateContent>
        <mc:Choice Requires="wpg">
          <w:drawing>
            <wp:anchor distT="0" distB="0" distL="114300" distR="114300" simplePos="0" relativeHeight="251659264" behindDoc="0" locked="0" layoutInCell="1" allowOverlap="1" wp14:anchorId="2FDC29B1" wp14:editId="68F1CFD2">
              <wp:simplePos x="0" y="0"/>
              <wp:positionH relativeFrom="column">
                <wp:posOffset>456703</wp:posOffset>
              </wp:positionH>
              <wp:positionV relativeFrom="paragraph">
                <wp:posOffset>159135</wp:posOffset>
              </wp:positionV>
              <wp:extent cx="5788892" cy="339090"/>
              <wp:effectExtent l="0" t="0" r="2540" b="3810"/>
              <wp:wrapNone/>
              <wp:docPr id="7" name="Group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788892" cy="339090"/>
                        <a:chOff x="0" y="51516"/>
                        <a:chExt cx="5788892" cy="339090"/>
                      </a:xfrm>
                    </wpg:grpSpPr>
                    <pic:pic xmlns:pic="http://schemas.openxmlformats.org/drawingml/2006/picture">
                      <pic:nvPicPr>
                        <pic:cNvPr id="14" name="Picture 14" descr="Creative Commons attributio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228822" y="77274"/>
                          <a:ext cx="560070" cy="199390"/>
                        </a:xfrm>
                        <a:prstGeom prst="rect">
                          <a:avLst/>
                        </a:prstGeom>
                      </pic:spPr>
                    </pic:pic>
                    <wps:wsp>
                      <wps:cNvPr id="17" name="Text Box 17"/>
                      <wps:cNvSpPr txBox="1"/>
                      <wps:spPr>
                        <a:xfrm>
                          <a:off x="0" y="51516"/>
                          <a:ext cx="5652941" cy="3390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8C0904F" w14:textId="77777777" w:rsidR="001961D4" w:rsidRPr="00BB4615" w:rsidRDefault="001961D4" w:rsidP="00E97D82">
                            <w:pPr>
                              <w:pStyle w:val="copyrightfooter"/>
                              <w:rPr>
                                <w:lang w:val="en-GB"/>
                              </w:rPr>
                            </w:pPr>
                            <w:r w:rsidRPr="00BB4615">
                              <w:rPr>
                                <w:lang w:val="en-GB"/>
                              </w:rPr>
                              <w:t>© 2023 Commonwealth of Australia, unless otherwise indicated. Creative Commons Attribution 4.0, unless otherwise indicated.</w:t>
                            </w:r>
                          </w:p>
                          <w:p w14:paraId="3E6D0303" w14:textId="77777777" w:rsidR="001961D4" w:rsidRPr="00BB4615" w:rsidRDefault="001961D4" w:rsidP="00E97D82">
                            <w:pPr>
                              <w:pStyle w:val="copyrightfoote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FDC29B1" id="Group 7" o:spid="_x0000_s1029" alt="&quot;&quot;" style="position:absolute;margin-left:35.95pt;margin-top:12.55pt;width:455.8pt;height:26.7pt;z-index:251659264;mso-width-relative:margin;mso-height-relative:margin" coordorigin=",515" coordsize="57888,339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30" type="#_x0000_t75" alt="Creative Commons attribution" style="position:absolute;left:52288;top:772;width:5600;height:19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">
                <v:imagedata r:id="rId2" o:title="Creative Commons attribution"/>
              </v:shape>
              <v:shapetype id="_x0000_t202" coordsize="21600,21600" o:spt="202" path="m,l,21600r21600,l21600,xe">
                <v:stroke joinstyle="miter"/>
                <v:path gradientshapeok="t" o:connecttype="rect"/>
              </v:shapetype>
              <v:shape id="Text Box 17" o:spid="_x0000_s1031" type="#_x0000_t202" style="position:absolute;top:515;width:56529;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68C0904F" w14:textId="77777777" w:rsidR="001961D4" w:rsidRPr="00BB4615" w:rsidRDefault="001961D4" w:rsidP="00E97D82">
                      <w:pPr>
                        <w:pStyle w:val="copyrightfooter"/>
                        <w:rPr>
                          <w:lang w:val="en-GB"/>
                        </w:rPr>
                      </w:pPr>
                      <w:r w:rsidRPr="00BB4615">
                        <w:rPr>
                          <w:lang w:val="en-GB"/>
                        </w:rPr>
                        <w:t>© 2023 Commonwealth of Australia, unless otherwise indicated. Creative Commons Attribution 4.0, unless otherwise indicated.</w:t>
                      </w:r>
                    </w:p>
                    <w:p w14:paraId="3E6D0303" w14:textId="77777777" w:rsidR="001961D4" w:rsidRPr="00BB4615" w:rsidRDefault="001961D4" w:rsidP="00E97D82">
                      <w:pPr>
                        <w:pStyle w:val="copyrightfooter"/>
                        <w:rPr>
                          <w:lang w:val="en-GB"/>
                        </w:rPr>
                      </w:pP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44423" w14:textId="77777777" w:rsidR="00D87A60" w:rsidRDefault="00D87A60" w:rsidP="00F0245B">
      <w:r>
        <w:separator/>
      </w:r>
    </w:p>
  </w:footnote>
  <w:footnote w:type="continuationSeparator" w:id="0">
    <w:p w14:paraId="06B468FE" w14:textId="77777777" w:rsidR="00D87A60" w:rsidRDefault="00D87A60" w:rsidP="00F024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B9B26" w14:textId="77777777" w:rsidR="001961D4" w:rsidRDefault="001961D4">
    <w:pPr>
      <w:pStyle w:val="Header"/>
    </w:pPr>
    <w:r>
      <w:rPr>
        <w:noProof/>
        <w:lang w:eastAsia="en-AU"/>
      </w:rPr>
      <w:drawing>
        <wp:anchor distT="0" distB="0" distL="114300" distR="114300" simplePos="0" relativeHeight="251662336" behindDoc="1" locked="0" layoutInCell="1" allowOverlap="1" wp14:anchorId="22E47C14" wp14:editId="1414E5C5">
          <wp:simplePos x="0" y="0"/>
          <wp:positionH relativeFrom="column">
            <wp:posOffset>-581660</wp:posOffset>
          </wp:positionH>
          <wp:positionV relativeFrom="paragraph">
            <wp:posOffset>-506993</wp:posOffset>
          </wp:positionV>
          <wp:extent cx="7635600" cy="10803600"/>
          <wp:effectExtent l="0" t="0" r="10160" b="0"/>
          <wp:wrapNone/>
          <wp:docPr id="31" name="all_bg_mathsHub_p2.pdf">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all_bg_mathsHub_p2.pdf">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35600" cy="1080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E3899" w14:textId="61EE8BF1" w:rsidR="001961D4" w:rsidRDefault="002E208B" w:rsidP="00F0245B">
    <w:pPr>
      <w:pStyle w:val="Header"/>
    </w:pPr>
    <w:r>
      <w:rPr>
        <w:noProof/>
        <w:lang w:eastAsia="en-AU"/>
      </w:rPr>
      <mc:AlternateContent>
        <mc:Choice Requires="wpg">
          <w:drawing>
            <wp:anchor distT="0" distB="0" distL="114300" distR="114300" simplePos="0" relativeHeight="251665408" behindDoc="1" locked="0" layoutInCell="1" allowOverlap="1" wp14:anchorId="177B8262" wp14:editId="026D1DB0">
              <wp:simplePos x="0" y="0"/>
              <wp:positionH relativeFrom="column">
                <wp:posOffset>-729615</wp:posOffset>
              </wp:positionH>
              <wp:positionV relativeFrom="paragraph">
                <wp:posOffset>-516890</wp:posOffset>
              </wp:positionV>
              <wp:extent cx="10683240" cy="10803255"/>
              <wp:effectExtent l="0" t="0" r="3810" b="0"/>
              <wp:wrapNone/>
              <wp:docPr id="638541760"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683240" cy="10803255"/>
                        <a:chOff x="0" y="0"/>
                        <a:chExt cx="10683240" cy="10803255"/>
                      </a:xfrm>
                    </wpg:grpSpPr>
                    <pic:pic xmlns:pic="http://schemas.openxmlformats.org/drawingml/2006/picture">
                      <pic:nvPicPr>
                        <pic:cNvPr id="1199135713" name="Picture 1199135713">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3048000" y="0"/>
                          <a:ext cx="7635240" cy="10803255"/>
                        </a:xfrm>
                        <a:prstGeom prst="rect">
                          <a:avLst/>
                        </a:prstGeom>
                      </pic:spPr>
                    </pic:pic>
                    <pic:pic xmlns:pic="http://schemas.openxmlformats.org/drawingml/2006/picture">
                      <pic:nvPicPr>
                        <pic:cNvPr id="26" name="all_bg_mathsHub.pdf">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635240" cy="10803255"/>
                        </a:xfrm>
                        <a:prstGeom prst="rect">
                          <a:avLst/>
                        </a:prstGeom>
                      </pic:spPr>
                    </pic:pic>
                  </wpg:wgp>
                </a:graphicData>
              </a:graphic>
              <wp14:sizeRelV relativeFrom="margin">
                <wp14:pctHeight>0</wp14:pctHeight>
              </wp14:sizeRelV>
            </wp:anchor>
          </w:drawing>
        </mc:Choice>
        <mc:Fallback>
          <w:pict>
            <v:group w14:anchorId="54F10660" id="Group 1" o:spid="_x0000_s1026" alt="&quot;&quot;" style="position:absolute;margin-left:-57.45pt;margin-top:-40.7pt;width:841.2pt;height:850.65pt;z-index:-251651072;mso-height-relative:margin" coordsize="106832,1080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OD/s0MHAgAAAABA/q+Nk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cNeK6gAAEAASURBVA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zHm44PAAAUS0lEQVQ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oH07OGkogIIoSsKvz+4sSLATdeEymyAi+ZIu7sDp4HJm9+AR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99135713" o:spid="_x0000_s1027" type="#_x0000_t75" alt="&quot;&quot;" style="position:absolute;left:30480;width:76352;height:108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">
                <v:imagedata r:id="rId2" o:title=""/>
              </v:shape>
              <v:shape id="all_bg_mathsHub.pdf" o:spid="_x0000_s1028" type="#_x0000_t75" alt="&quot;&quot;" style="position:absolute;width:76352;height:108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">
                <v:imagedata r:id="rId2"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E4AF91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A223B"/>
    <w:multiLevelType w:val="multilevel"/>
    <w:tmpl w:val="B6E4F3C0"/>
    <w:lvl w:ilvl="0">
      <w:start w:val="1"/>
      <w:numFmt w:val="bullet"/>
      <w:lvlText w:val="●"/>
      <w:lvlJc w:val="left"/>
      <w:pPr>
        <w:ind w:left="680" w:hanging="340"/>
      </w:pPr>
      <w:rPr>
        <w:rFonts w:ascii="Noto Sans Symbols" w:eastAsia="Noto Sans Symbols" w:hAnsi="Noto Sans Symbols" w:cs="Noto Sans Symbols"/>
      </w:rPr>
    </w:lvl>
    <w:lvl w:ilvl="1">
      <w:start w:val="1"/>
      <w:numFmt w:val="bullet"/>
      <w:lvlText w:val="o"/>
      <w:lvlJc w:val="left"/>
      <w:pPr>
        <w:ind w:left="1040" w:hanging="360"/>
      </w:pPr>
      <w:rPr>
        <w:rFonts w:ascii="Courier New" w:eastAsia="Courier New" w:hAnsi="Courier New" w:cs="Courier New"/>
      </w:rPr>
    </w:lvl>
    <w:lvl w:ilvl="2">
      <w:start w:val="1"/>
      <w:numFmt w:val="bullet"/>
      <w:lvlText w:val="–"/>
      <w:lvlJc w:val="left"/>
      <w:pPr>
        <w:ind w:left="1361" w:hanging="341"/>
      </w:pPr>
    </w:lvl>
    <w:lvl w:ilvl="3">
      <w:start w:val="1"/>
      <w:numFmt w:val="bullet"/>
      <w:lvlText w:val="–"/>
      <w:lvlJc w:val="left"/>
      <w:pPr>
        <w:ind w:left="1701" w:hanging="340"/>
      </w:pPr>
    </w:lvl>
    <w:lvl w:ilvl="4">
      <w:start w:val="1"/>
      <w:numFmt w:val="bullet"/>
      <w:lvlText w:val="–"/>
      <w:lvlJc w:val="left"/>
      <w:pPr>
        <w:ind w:left="2041" w:hanging="340"/>
      </w:pPr>
      <w:rPr>
        <w:rFonts w:ascii="Noto Sans Symbols" w:eastAsia="Noto Sans Symbols" w:hAnsi="Noto Sans Symbols" w:cs="Noto Sans Symbols"/>
      </w:rPr>
    </w:lvl>
    <w:lvl w:ilvl="5">
      <w:start w:val="1"/>
      <w:numFmt w:val="decimal"/>
      <w:lvlText w:val=""/>
      <w:lvlJc w:val="left"/>
      <w:pPr>
        <w:ind w:left="2381" w:hanging="340"/>
      </w:pPr>
    </w:lvl>
    <w:lvl w:ilvl="6">
      <w:start w:val="1"/>
      <w:numFmt w:val="decimal"/>
      <w:lvlText w:val=""/>
      <w:lvlJc w:val="left"/>
      <w:pPr>
        <w:ind w:left="2721" w:hanging="340"/>
      </w:pPr>
    </w:lvl>
    <w:lvl w:ilvl="7">
      <w:start w:val="1"/>
      <w:numFmt w:val="decimal"/>
      <w:lvlText w:val=""/>
      <w:lvlJc w:val="left"/>
      <w:pPr>
        <w:ind w:left="3062" w:hanging="341"/>
      </w:pPr>
    </w:lvl>
    <w:lvl w:ilvl="8">
      <w:start w:val="1"/>
      <w:numFmt w:val="decimal"/>
      <w:lvlText w:val=""/>
      <w:lvlJc w:val="left"/>
      <w:pPr>
        <w:ind w:left="3402" w:hanging="340"/>
      </w:pPr>
    </w:lvl>
  </w:abstractNum>
  <w:abstractNum w:abstractNumId="2" w15:restartNumberingAfterBreak="0">
    <w:nsid w:val="0A836CD4"/>
    <w:multiLevelType w:val="multilevel"/>
    <w:tmpl w:val="844243A6"/>
    <w:styleLink w:val="ListNumbers"/>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none"/>
      <w:pStyle w:val="ListNumber4"/>
      <w:lvlText w:val="•"/>
      <w:lvlJc w:val="left"/>
      <w:pPr>
        <w:ind w:left="1440" w:hanging="360"/>
      </w:pPr>
      <w:rPr>
        <w:rFonts w:hint="default"/>
      </w:rPr>
    </w:lvl>
    <w:lvl w:ilvl="4">
      <w:start w:val="1"/>
      <w:numFmt w:val="none"/>
      <w:pStyle w:val="ListNumber5"/>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 w15:restartNumberingAfterBreak="0">
    <w:nsid w:val="0DF9441E"/>
    <w:multiLevelType w:val="hybridMultilevel"/>
    <w:tmpl w:val="D4067D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6AE4212"/>
    <w:multiLevelType w:val="hybridMultilevel"/>
    <w:tmpl w:val="B7CA7A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8A1109F"/>
    <w:multiLevelType w:val="hybridMultilevel"/>
    <w:tmpl w:val="C9684D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1272025"/>
    <w:multiLevelType w:val="hybridMultilevel"/>
    <w:tmpl w:val="ECE843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3FE0A2A"/>
    <w:multiLevelType w:val="hybridMultilevel"/>
    <w:tmpl w:val="257EAC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43E051B"/>
    <w:multiLevelType w:val="multilevel"/>
    <w:tmpl w:val="2E84CBFC"/>
    <w:lvl w:ilvl="0">
      <w:start w:val="1"/>
      <w:numFmt w:val="bullet"/>
      <w:lvlText w:val=""/>
      <w:lvlJc w:val="left"/>
      <w:pPr>
        <w:ind w:left="360" w:hanging="360"/>
      </w:pPr>
      <w:rPr>
        <w:rFonts w:ascii="Symbol" w:hAnsi="Symbol" w:hint="default"/>
      </w:rPr>
    </w:lvl>
    <w:lvl w:ilvl="1">
      <w:start w:val="1"/>
      <w:numFmt w:val="bullet"/>
      <w:lvlText w:val="o"/>
      <w:lvlJc w:val="left"/>
      <w:pPr>
        <w:ind w:left="700" w:hanging="360"/>
      </w:pPr>
      <w:rPr>
        <w:rFonts w:ascii="Courier New" w:eastAsia="Courier New" w:hAnsi="Courier New" w:cs="Courier New"/>
      </w:rPr>
    </w:lvl>
    <w:lvl w:ilvl="2">
      <w:start w:val="1"/>
      <w:numFmt w:val="bullet"/>
      <w:lvlText w:val="–"/>
      <w:lvlJc w:val="left"/>
      <w:pPr>
        <w:ind w:left="1021" w:hanging="341"/>
      </w:pPr>
    </w:lvl>
    <w:lvl w:ilvl="3">
      <w:start w:val="1"/>
      <w:numFmt w:val="bullet"/>
      <w:lvlText w:val="–"/>
      <w:lvlJc w:val="left"/>
      <w:pPr>
        <w:ind w:left="1361" w:hanging="340"/>
      </w:pPr>
    </w:lvl>
    <w:lvl w:ilvl="4">
      <w:start w:val="1"/>
      <w:numFmt w:val="bullet"/>
      <w:lvlText w:val="–"/>
      <w:lvlJc w:val="left"/>
      <w:pPr>
        <w:ind w:left="1701" w:hanging="340"/>
      </w:pPr>
      <w:rPr>
        <w:rFonts w:ascii="Noto Sans Symbols" w:eastAsia="Noto Sans Symbols" w:hAnsi="Noto Sans Symbols" w:cs="Noto Sans Symbols"/>
      </w:rPr>
    </w:lvl>
    <w:lvl w:ilvl="5">
      <w:start w:val="1"/>
      <w:numFmt w:val="decimal"/>
      <w:lvlText w:val=""/>
      <w:lvlJc w:val="left"/>
      <w:pPr>
        <w:ind w:left="2041" w:hanging="340"/>
      </w:pPr>
    </w:lvl>
    <w:lvl w:ilvl="6">
      <w:start w:val="1"/>
      <w:numFmt w:val="decimal"/>
      <w:lvlText w:val=""/>
      <w:lvlJc w:val="left"/>
      <w:pPr>
        <w:ind w:left="2381" w:hanging="340"/>
      </w:pPr>
    </w:lvl>
    <w:lvl w:ilvl="7">
      <w:start w:val="1"/>
      <w:numFmt w:val="decimal"/>
      <w:lvlText w:val=""/>
      <w:lvlJc w:val="left"/>
      <w:pPr>
        <w:ind w:left="2722" w:hanging="341"/>
      </w:pPr>
    </w:lvl>
    <w:lvl w:ilvl="8">
      <w:start w:val="1"/>
      <w:numFmt w:val="decimal"/>
      <w:lvlText w:val=""/>
      <w:lvlJc w:val="left"/>
      <w:pPr>
        <w:ind w:left="3062" w:hanging="340"/>
      </w:pPr>
    </w:lvl>
  </w:abstractNum>
  <w:abstractNum w:abstractNumId="9" w15:restartNumberingAfterBreak="0">
    <w:nsid w:val="27650402"/>
    <w:multiLevelType w:val="hybridMultilevel"/>
    <w:tmpl w:val="0B5C49DC"/>
    <w:lvl w:ilvl="0" w:tplc="E9BA3FBA">
      <w:start w:val="1"/>
      <w:numFmt w:val="bullet"/>
      <w:pStyle w:val="MathsBullets"/>
      <w:lvlText w:val=""/>
      <w:lvlJc w:val="left"/>
      <w:pPr>
        <w:ind w:left="720" w:hanging="360"/>
      </w:pPr>
      <w:rPr>
        <w:rFonts w:ascii="Symbol" w:hAnsi="Symbol" w:cs="Symbol" w:hint="default"/>
        <w:color w:val="4DB4F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763AC2"/>
    <w:multiLevelType w:val="multilevel"/>
    <w:tmpl w:val="13D433A6"/>
    <w:styleLink w:val="ListBullets"/>
    <w:lvl w:ilvl="0">
      <w:start w:val="1"/>
      <w:numFmt w:val="bullet"/>
      <w:pStyle w:val="ListBullet"/>
      <w:lvlText w:val=""/>
      <w:lvlJc w:val="left"/>
      <w:pPr>
        <w:ind w:left="680" w:hanging="340"/>
      </w:pPr>
      <w:rPr>
        <w:rFonts w:ascii="Symbol" w:hAnsi="Symbol" w:hint="default"/>
      </w:rPr>
    </w:lvl>
    <w:lvl w:ilvl="1">
      <w:start w:val="1"/>
      <w:numFmt w:val="bullet"/>
      <w:pStyle w:val="ListBullet2"/>
      <w:lvlText w:val="o"/>
      <w:lvlJc w:val="left"/>
      <w:pPr>
        <w:ind w:left="1040" w:hanging="360"/>
      </w:pPr>
      <w:rPr>
        <w:rFonts w:ascii="Courier New" w:hAnsi="Courier New" w:cs="Courier New" w:hint="default"/>
      </w:rPr>
    </w:lvl>
    <w:lvl w:ilvl="2">
      <w:start w:val="1"/>
      <w:numFmt w:val="bullet"/>
      <w:pStyle w:val="ListBullet3"/>
      <w:lvlText w:val="–"/>
      <w:lvlJc w:val="left"/>
      <w:pPr>
        <w:ind w:left="1361" w:hanging="341"/>
      </w:pPr>
      <w:rPr>
        <w:rFonts w:hint="default"/>
      </w:rPr>
    </w:lvl>
    <w:lvl w:ilvl="3">
      <w:start w:val="1"/>
      <w:numFmt w:val="bullet"/>
      <w:pStyle w:val="ListBullet4"/>
      <w:lvlText w:val="–"/>
      <w:lvlJc w:val="left"/>
      <w:pPr>
        <w:ind w:left="1701" w:hanging="340"/>
      </w:pPr>
      <w:rPr>
        <w:rFonts w:hint="default"/>
      </w:rPr>
    </w:lvl>
    <w:lvl w:ilvl="4">
      <w:start w:val="1"/>
      <w:numFmt w:val="bullet"/>
      <w:pStyle w:val="ListBullet5"/>
      <w:lvlText w:val="–"/>
      <w:lvlJc w:val="left"/>
      <w:pPr>
        <w:ind w:left="2041" w:hanging="340"/>
      </w:pPr>
      <w:rPr>
        <w:rFonts w:ascii="Symbol" w:hAnsi="Symbol" w:hint="default"/>
      </w:rPr>
    </w:lvl>
    <w:lvl w:ilvl="5">
      <w:start w:val="1"/>
      <w:numFmt w:val="none"/>
      <w:lvlText w:val=""/>
      <w:lvlJc w:val="left"/>
      <w:pPr>
        <w:ind w:left="2381" w:hanging="340"/>
      </w:pPr>
      <w:rPr>
        <w:rFonts w:hint="default"/>
      </w:rPr>
    </w:lvl>
    <w:lvl w:ilvl="6">
      <w:start w:val="1"/>
      <w:numFmt w:val="none"/>
      <w:lvlText w:val=""/>
      <w:lvlJc w:val="left"/>
      <w:pPr>
        <w:ind w:left="2721" w:hanging="340"/>
      </w:pPr>
      <w:rPr>
        <w:rFonts w:hint="default"/>
      </w:rPr>
    </w:lvl>
    <w:lvl w:ilvl="7">
      <w:start w:val="1"/>
      <w:numFmt w:val="none"/>
      <w:lvlText w:val=""/>
      <w:lvlJc w:val="left"/>
      <w:pPr>
        <w:ind w:left="3062" w:hanging="341"/>
      </w:pPr>
      <w:rPr>
        <w:rFonts w:hint="default"/>
      </w:rPr>
    </w:lvl>
    <w:lvl w:ilvl="8">
      <w:start w:val="1"/>
      <w:numFmt w:val="none"/>
      <w:lvlText w:val=""/>
      <w:lvlJc w:val="left"/>
      <w:pPr>
        <w:ind w:left="3402" w:hanging="340"/>
      </w:pPr>
      <w:rPr>
        <w:rFonts w:hint="default"/>
      </w:rPr>
    </w:lvl>
  </w:abstractNum>
  <w:abstractNum w:abstractNumId="11" w15:restartNumberingAfterBreak="0">
    <w:nsid w:val="2FDC386D"/>
    <w:multiLevelType w:val="multilevel"/>
    <w:tmpl w:val="C75A7DE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720" w:hanging="360"/>
      </w:pPr>
      <w:rPr>
        <w:rFonts w:ascii="Courier New" w:eastAsia="Courier New" w:hAnsi="Courier New" w:cs="Courier New"/>
        <w:sz w:val="20"/>
        <w:szCs w:val="20"/>
      </w:rPr>
    </w:lvl>
    <w:lvl w:ilvl="2">
      <w:start w:val="1"/>
      <w:numFmt w:val="bullet"/>
      <w:lvlText w:val="▪"/>
      <w:lvlJc w:val="left"/>
      <w:pPr>
        <w:ind w:left="1440" w:hanging="360"/>
      </w:pPr>
      <w:rPr>
        <w:rFonts w:ascii="Noto Sans Symbols" w:eastAsia="Noto Sans Symbols" w:hAnsi="Noto Sans Symbols" w:cs="Noto Sans Symbols"/>
        <w:sz w:val="20"/>
        <w:szCs w:val="20"/>
      </w:rPr>
    </w:lvl>
    <w:lvl w:ilvl="3">
      <w:start w:val="1"/>
      <w:numFmt w:val="bullet"/>
      <w:lvlText w:val="▪"/>
      <w:lvlJc w:val="left"/>
      <w:pPr>
        <w:ind w:left="2160" w:hanging="360"/>
      </w:pPr>
      <w:rPr>
        <w:rFonts w:ascii="Noto Sans Symbols" w:eastAsia="Noto Sans Symbols" w:hAnsi="Noto Sans Symbols" w:cs="Noto Sans Symbols"/>
        <w:sz w:val="20"/>
        <w:szCs w:val="20"/>
      </w:rPr>
    </w:lvl>
    <w:lvl w:ilvl="4">
      <w:start w:val="1"/>
      <w:numFmt w:val="bullet"/>
      <w:lvlText w:val="▪"/>
      <w:lvlJc w:val="left"/>
      <w:pPr>
        <w:ind w:left="2880" w:hanging="360"/>
      </w:pPr>
      <w:rPr>
        <w:rFonts w:ascii="Noto Sans Symbols" w:eastAsia="Noto Sans Symbols" w:hAnsi="Noto Sans Symbols" w:cs="Noto Sans Symbols"/>
        <w:sz w:val="20"/>
        <w:szCs w:val="20"/>
      </w:rPr>
    </w:lvl>
    <w:lvl w:ilvl="5">
      <w:start w:val="1"/>
      <w:numFmt w:val="bullet"/>
      <w:lvlText w:val="▪"/>
      <w:lvlJc w:val="left"/>
      <w:pPr>
        <w:ind w:left="3600" w:hanging="360"/>
      </w:pPr>
      <w:rPr>
        <w:rFonts w:ascii="Noto Sans Symbols" w:eastAsia="Noto Sans Symbols" w:hAnsi="Noto Sans Symbols" w:cs="Noto Sans Symbols"/>
        <w:sz w:val="20"/>
        <w:szCs w:val="20"/>
      </w:rPr>
    </w:lvl>
    <w:lvl w:ilvl="6">
      <w:start w:val="1"/>
      <w:numFmt w:val="bullet"/>
      <w:lvlText w:val="▪"/>
      <w:lvlJc w:val="left"/>
      <w:pPr>
        <w:ind w:left="4320" w:hanging="360"/>
      </w:pPr>
      <w:rPr>
        <w:rFonts w:ascii="Noto Sans Symbols" w:eastAsia="Noto Sans Symbols" w:hAnsi="Noto Sans Symbols" w:cs="Noto Sans Symbols"/>
        <w:sz w:val="20"/>
        <w:szCs w:val="20"/>
      </w:rPr>
    </w:lvl>
    <w:lvl w:ilvl="7">
      <w:start w:val="1"/>
      <w:numFmt w:val="bullet"/>
      <w:lvlText w:val="▪"/>
      <w:lvlJc w:val="left"/>
      <w:pPr>
        <w:ind w:left="5040" w:hanging="360"/>
      </w:pPr>
      <w:rPr>
        <w:rFonts w:ascii="Noto Sans Symbols" w:eastAsia="Noto Sans Symbols" w:hAnsi="Noto Sans Symbols" w:cs="Noto Sans Symbols"/>
        <w:sz w:val="20"/>
        <w:szCs w:val="20"/>
      </w:rPr>
    </w:lvl>
    <w:lvl w:ilvl="8">
      <w:start w:val="1"/>
      <w:numFmt w:val="bullet"/>
      <w:lvlText w:val="▪"/>
      <w:lvlJc w:val="left"/>
      <w:pPr>
        <w:ind w:left="5760" w:hanging="360"/>
      </w:pPr>
      <w:rPr>
        <w:rFonts w:ascii="Noto Sans Symbols" w:eastAsia="Noto Sans Symbols" w:hAnsi="Noto Sans Symbols" w:cs="Noto Sans Symbols"/>
        <w:sz w:val="20"/>
        <w:szCs w:val="20"/>
      </w:rPr>
    </w:lvl>
  </w:abstractNum>
  <w:abstractNum w:abstractNumId="12" w15:restartNumberingAfterBreak="0">
    <w:nsid w:val="355839A3"/>
    <w:multiLevelType w:val="hybridMultilevel"/>
    <w:tmpl w:val="0C3A47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6800071"/>
    <w:multiLevelType w:val="hybridMultilevel"/>
    <w:tmpl w:val="480203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1687A93"/>
    <w:multiLevelType w:val="hybridMultilevel"/>
    <w:tmpl w:val="36BE8B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2C75CBD"/>
    <w:multiLevelType w:val="hybridMultilevel"/>
    <w:tmpl w:val="FD38D9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3F93759"/>
    <w:multiLevelType w:val="hybridMultilevel"/>
    <w:tmpl w:val="1F124B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7DC5276"/>
    <w:multiLevelType w:val="hybridMultilevel"/>
    <w:tmpl w:val="74901D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9A13179"/>
    <w:multiLevelType w:val="hybridMultilevel"/>
    <w:tmpl w:val="4412D9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8A71DB4"/>
    <w:multiLevelType w:val="hybridMultilevel"/>
    <w:tmpl w:val="674A17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77D87218"/>
    <w:multiLevelType w:val="hybridMultilevel"/>
    <w:tmpl w:val="67A475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97573757">
    <w:abstractNumId w:val="9"/>
  </w:num>
  <w:num w:numId="2" w16cid:durableId="931476814">
    <w:abstractNumId w:val="10"/>
  </w:num>
  <w:num w:numId="3" w16cid:durableId="1889025960">
    <w:abstractNumId w:val="2"/>
    <w:lvlOverride w:ilvl="0">
      <w:lvl w:ilvl="0">
        <w:start w:val="1"/>
        <w:numFmt w:val="decimal"/>
        <w:pStyle w:val="ListNumber"/>
        <w:lvlText w:val="%1."/>
        <w:lvlJc w:val="left"/>
        <w:pPr>
          <w:ind w:left="360" w:hanging="360"/>
        </w:pPr>
        <w:rPr>
          <w:rFonts w:hint="default"/>
          <w:b w:val="0"/>
          <w:bCs/>
        </w:rPr>
      </w:lvl>
    </w:lvlOverride>
    <w:lvlOverride w:ilvl="1">
      <w:lvl w:ilvl="1">
        <w:start w:val="1"/>
        <w:numFmt w:val="lowerLetter"/>
        <w:pStyle w:val="ListNumber2"/>
        <w:lvlText w:val="%2)"/>
        <w:lvlJc w:val="left"/>
        <w:pPr>
          <w:ind w:left="720" w:hanging="360"/>
        </w:pPr>
        <w:rPr>
          <w:rFonts w:hint="default"/>
        </w:rPr>
      </w:lvl>
    </w:lvlOverride>
    <w:lvlOverride w:ilvl="2">
      <w:lvl w:ilvl="2">
        <w:start w:val="1"/>
        <w:numFmt w:val="lowerRoman"/>
        <w:pStyle w:val="ListNumber3"/>
        <w:lvlText w:val="%3)"/>
        <w:lvlJc w:val="left"/>
        <w:pPr>
          <w:ind w:left="1080" w:hanging="360"/>
        </w:pPr>
        <w:rPr>
          <w:rFonts w:hint="default"/>
        </w:rPr>
      </w:lvl>
    </w:lvlOverride>
    <w:lvlOverride w:ilvl="3">
      <w:lvl w:ilvl="3">
        <w:start w:val="1"/>
        <w:numFmt w:val="none"/>
        <w:pStyle w:val="ListNumber4"/>
        <w:lvlText w:val="•"/>
        <w:lvlJc w:val="left"/>
        <w:pPr>
          <w:ind w:left="1440" w:hanging="360"/>
        </w:pPr>
        <w:rPr>
          <w:rFonts w:hint="default"/>
        </w:rPr>
      </w:lvl>
    </w:lvlOverride>
    <w:lvlOverride w:ilvl="4">
      <w:lvl w:ilvl="4">
        <w:start w:val="1"/>
        <w:numFmt w:val="none"/>
        <w:pStyle w:val="ListNumber5"/>
        <w:lvlText w:val="–"/>
        <w:lvlJc w:val="left"/>
        <w:pPr>
          <w:ind w:left="1800" w:hanging="360"/>
        </w:pPr>
        <w:rPr>
          <w:rFonts w:hint="default"/>
        </w:rPr>
      </w:lvl>
    </w:lvlOverride>
    <w:lvlOverride w:ilvl="5">
      <w:lvl w:ilvl="5">
        <w:start w:val="1"/>
        <w:numFmt w:val="none"/>
        <w:lvlText w:val=""/>
        <w:lvlJc w:val="left"/>
        <w:pPr>
          <w:ind w:left="2160" w:hanging="360"/>
        </w:pPr>
        <w:rPr>
          <w:rFonts w:hint="default"/>
        </w:rPr>
      </w:lvl>
    </w:lvlOverride>
    <w:lvlOverride w:ilvl="6">
      <w:lvl w:ilvl="6">
        <w:start w:val="1"/>
        <w:numFmt w:val="none"/>
        <w:lvlText w:val=""/>
        <w:lvlJc w:val="left"/>
        <w:pPr>
          <w:ind w:left="2520" w:hanging="360"/>
        </w:pPr>
        <w:rPr>
          <w:rFonts w:hint="default"/>
        </w:rPr>
      </w:lvl>
    </w:lvlOverride>
    <w:lvlOverride w:ilvl="7">
      <w:lvl w:ilvl="7">
        <w:start w:val="1"/>
        <w:numFmt w:val="none"/>
        <w:lvlText w:val=""/>
        <w:lvlJc w:val="left"/>
        <w:pPr>
          <w:ind w:left="2880" w:hanging="360"/>
        </w:pPr>
        <w:rPr>
          <w:rFonts w:hint="default"/>
        </w:rPr>
      </w:lvl>
    </w:lvlOverride>
    <w:lvlOverride w:ilvl="8">
      <w:lvl w:ilvl="8">
        <w:start w:val="1"/>
        <w:numFmt w:val="none"/>
        <w:lvlText w:val=""/>
        <w:lvlJc w:val="left"/>
        <w:pPr>
          <w:ind w:left="3240" w:hanging="360"/>
        </w:pPr>
        <w:rPr>
          <w:rFonts w:hint="default"/>
        </w:rPr>
      </w:lvl>
    </w:lvlOverride>
  </w:num>
  <w:num w:numId="4" w16cid:durableId="2096977141">
    <w:abstractNumId w:val="2"/>
  </w:num>
  <w:num w:numId="5" w16cid:durableId="1842817856">
    <w:abstractNumId w:val="18"/>
  </w:num>
  <w:num w:numId="6" w16cid:durableId="1199780979">
    <w:abstractNumId w:val="10"/>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7" w16cid:durableId="1466972553">
    <w:abstractNumId w:val="17"/>
  </w:num>
  <w:num w:numId="8" w16cid:durableId="725571033">
    <w:abstractNumId w:val="5"/>
  </w:num>
  <w:num w:numId="9" w16cid:durableId="1798062077">
    <w:abstractNumId w:val="19"/>
  </w:num>
  <w:num w:numId="10" w16cid:durableId="1863467521">
    <w:abstractNumId w:val="8"/>
  </w:num>
  <w:num w:numId="11" w16cid:durableId="1353454758">
    <w:abstractNumId w:val="3"/>
  </w:num>
  <w:num w:numId="12" w16cid:durableId="1924678179">
    <w:abstractNumId w:val="4"/>
  </w:num>
  <w:num w:numId="13" w16cid:durableId="1052315660">
    <w:abstractNumId w:val="20"/>
  </w:num>
  <w:num w:numId="14" w16cid:durableId="1757896522">
    <w:abstractNumId w:val="13"/>
  </w:num>
  <w:num w:numId="15" w16cid:durableId="1367171609">
    <w:abstractNumId w:val="0"/>
  </w:num>
  <w:num w:numId="16" w16cid:durableId="627009132">
    <w:abstractNumId w:val="14"/>
  </w:num>
  <w:num w:numId="17" w16cid:durableId="394352673">
    <w:abstractNumId w:val="12"/>
  </w:num>
  <w:num w:numId="18" w16cid:durableId="1821000140">
    <w:abstractNumId w:val="11"/>
  </w:num>
  <w:num w:numId="19" w16cid:durableId="1280526645">
    <w:abstractNumId w:val="6"/>
  </w:num>
  <w:num w:numId="20" w16cid:durableId="1620065459">
    <w:abstractNumId w:val="15"/>
  </w:num>
  <w:num w:numId="21" w16cid:durableId="2121297739">
    <w:abstractNumId w:val="16"/>
  </w:num>
  <w:num w:numId="22" w16cid:durableId="26494644">
    <w:abstractNumId w:val="7"/>
  </w:num>
  <w:num w:numId="23" w16cid:durableId="907423837">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4"/>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1C4"/>
    <w:rsid w:val="00001579"/>
    <w:rsid w:val="00010E49"/>
    <w:rsid w:val="000113AE"/>
    <w:rsid w:val="0001395D"/>
    <w:rsid w:val="00025FC8"/>
    <w:rsid w:val="000277EC"/>
    <w:rsid w:val="000277FD"/>
    <w:rsid w:val="00032997"/>
    <w:rsid w:val="000342B2"/>
    <w:rsid w:val="00034A41"/>
    <w:rsid w:val="00041245"/>
    <w:rsid w:val="000416B0"/>
    <w:rsid w:val="000420BA"/>
    <w:rsid w:val="00042A8E"/>
    <w:rsid w:val="0004373E"/>
    <w:rsid w:val="00047E34"/>
    <w:rsid w:val="00050052"/>
    <w:rsid w:val="00052AC8"/>
    <w:rsid w:val="000548FE"/>
    <w:rsid w:val="00055ABD"/>
    <w:rsid w:val="0007337C"/>
    <w:rsid w:val="0007704B"/>
    <w:rsid w:val="00077220"/>
    <w:rsid w:val="000773C4"/>
    <w:rsid w:val="000774C8"/>
    <w:rsid w:val="00084AF5"/>
    <w:rsid w:val="0008524A"/>
    <w:rsid w:val="00086032"/>
    <w:rsid w:val="00087C8E"/>
    <w:rsid w:val="00092084"/>
    <w:rsid w:val="000921E1"/>
    <w:rsid w:val="00097D38"/>
    <w:rsid w:val="000A193B"/>
    <w:rsid w:val="000A3B82"/>
    <w:rsid w:val="000A6010"/>
    <w:rsid w:val="000B2C43"/>
    <w:rsid w:val="000B3042"/>
    <w:rsid w:val="000C0542"/>
    <w:rsid w:val="000C2962"/>
    <w:rsid w:val="000C3031"/>
    <w:rsid w:val="000C37C9"/>
    <w:rsid w:val="000C39AB"/>
    <w:rsid w:val="000C79CB"/>
    <w:rsid w:val="000D260B"/>
    <w:rsid w:val="000E0BFB"/>
    <w:rsid w:val="000E1362"/>
    <w:rsid w:val="000E58C2"/>
    <w:rsid w:val="000E5A43"/>
    <w:rsid w:val="000F0D89"/>
    <w:rsid w:val="000F6E3C"/>
    <w:rsid w:val="001001C4"/>
    <w:rsid w:val="00100C32"/>
    <w:rsid w:val="00102785"/>
    <w:rsid w:val="00102948"/>
    <w:rsid w:val="00103630"/>
    <w:rsid w:val="0010442C"/>
    <w:rsid w:val="00114EDF"/>
    <w:rsid w:val="0011581D"/>
    <w:rsid w:val="001158EF"/>
    <w:rsid w:val="00132533"/>
    <w:rsid w:val="00132C01"/>
    <w:rsid w:val="001331F1"/>
    <w:rsid w:val="0014600D"/>
    <w:rsid w:val="001552FF"/>
    <w:rsid w:val="00157561"/>
    <w:rsid w:val="0016290B"/>
    <w:rsid w:val="0016447F"/>
    <w:rsid w:val="00167287"/>
    <w:rsid w:val="001808C9"/>
    <w:rsid w:val="00182006"/>
    <w:rsid w:val="00182582"/>
    <w:rsid w:val="00191B80"/>
    <w:rsid w:val="00191F77"/>
    <w:rsid w:val="001959F3"/>
    <w:rsid w:val="001961D4"/>
    <w:rsid w:val="001A3732"/>
    <w:rsid w:val="001A6589"/>
    <w:rsid w:val="001B072C"/>
    <w:rsid w:val="001B2195"/>
    <w:rsid w:val="001B3F73"/>
    <w:rsid w:val="001C152E"/>
    <w:rsid w:val="001C277C"/>
    <w:rsid w:val="001C29FB"/>
    <w:rsid w:val="001C4473"/>
    <w:rsid w:val="001D163E"/>
    <w:rsid w:val="001E42F4"/>
    <w:rsid w:val="001E49D5"/>
    <w:rsid w:val="001E787D"/>
    <w:rsid w:val="001F0706"/>
    <w:rsid w:val="001F0E12"/>
    <w:rsid w:val="001F156D"/>
    <w:rsid w:val="001F1650"/>
    <w:rsid w:val="001F72FF"/>
    <w:rsid w:val="001F7B21"/>
    <w:rsid w:val="00201889"/>
    <w:rsid w:val="00203C6F"/>
    <w:rsid w:val="00207B7E"/>
    <w:rsid w:val="002125B0"/>
    <w:rsid w:val="00214084"/>
    <w:rsid w:val="002154CD"/>
    <w:rsid w:val="00231E10"/>
    <w:rsid w:val="00236E88"/>
    <w:rsid w:val="00251A69"/>
    <w:rsid w:val="0025211D"/>
    <w:rsid w:val="00260579"/>
    <w:rsid w:val="00265188"/>
    <w:rsid w:val="00265539"/>
    <w:rsid w:val="00266A76"/>
    <w:rsid w:val="00267B4A"/>
    <w:rsid w:val="00267FAD"/>
    <w:rsid w:val="002703F0"/>
    <w:rsid w:val="00274A5E"/>
    <w:rsid w:val="00276684"/>
    <w:rsid w:val="0028053D"/>
    <w:rsid w:val="002847DA"/>
    <w:rsid w:val="0029607B"/>
    <w:rsid w:val="002962F2"/>
    <w:rsid w:val="002978A9"/>
    <w:rsid w:val="002A6B51"/>
    <w:rsid w:val="002B2B90"/>
    <w:rsid w:val="002B4E4B"/>
    <w:rsid w:val="002C1964"/>
    <w:rsid w:val="002C3A03"/>
    <w:rsid w:val="002D3AC1"/>
    <w:rsid w:val="002D76F9"/>
    <w:rsid w:val="002E181E"/>
    <w:rsid w:val="002E183F"/>
    <w:rsid w:val="002E208B"/>
    <w:rsid w:val="002E4BAD"/>
    <w:rsid w:val="002E70C2"/>
    <w:rsid w:val="002F1EF0"/>
    <w:rsid w:val="00301CC7"/>
    <w:rsid w:val="00303A98"/>
    <w:rsid w:val="00306954"/>
    <w:rsid w:val="0031082D"/>
    <w:rsid w:val="00311C08"/>
    <w:rsid w:val="00312822"/>
    <w:rsid w:val="00314237"/>
    <w:rsid w:val="00315F2C"/>
    <w:rsid w:val="00316237"/>
    <w:rsid w:val="00317B16"/>
    <w:rsid w:val="003205E4"/>
    <w:rsid w:val="00340AAA"/>
    <w:rsid w:val="00340CEF"/>
    <w:rsid w:val="00340D1C"/>
    <w:rsid w:val="0035187B"/>
    <w:rsid w:val="00354FBC"/>
    <w:rsid w:val="00357F00"/>
    <w:rsid w:val="00361553"/>
    <w:rsid w:val="0036647D"/>
    <w:rsid w:val="00367247"/>
    <w:rsid w:val="00374F82"/>
    <w:rsid w:val="00385F8B"/>
    <w:rsid w:val="003A0210"/>
    <w:rsid w:val="003A06BC"/>
    <w:rsid w:val="003A47F1"/>
    <w:rsid w:val="003A63AA"/>
    <w:rsid w:val="003A7E61"/>
    <w:rsid w:val="003A7F99"/>
    <w:rsid w:val="003B151D"/>
    <w:rsid w:val="003C6304"/>
    <w:rsid w:val="003C7761"/>
    <w:rsid w:val="003D41B3"/>
    <w:rsid w:val="003D64AA"/>
    <w:rsid w:val="003D7941"/>
    <w:rsid w:val="003E5AB1"/>
    <w:rsid w:val="003F140D"/>
    <w:rsid w:val="003F3690"/>
    <w:rsid w:val="00400ED1"/>
    <w:rsid w:val="004012B7"/>
    <w:rsid w:val="004012FA"/>
    <w:rsid w:val="004031A3"/>
    <w:rsid w:val="004036C8"/>
    <w:rsid w:val="00405F89"/>
    <w:rsid w:val="00406466"/>
    <w:rsid w:val="00412B0F"/>
    <w:rsid w:val="0042389A"/>
    <w:rsid w:val="00427695"/>
    <w:rsid w:val="00432B27"/>
    <w:rsid w:val="00442961"/>
    <w:rsid w:val="00442A3B"/>
    <w:rsid w:val="00444ACD"/>
    <w:rsid w:val="00444C69"/>
    <w:rsid w:val="0045227E"/>
    <w:rsid w:val="00452D4F"/>
    <w:rsid w:val="00454F95"/>
    <w:rsid w:val="004568A8"/>
    <w:rsid w:val="00465C78"/>
    <w:rsid w:val="00470204"/>
    <w:rsid w:val="0047753A"/>
    <w:rsid w:val="00481D84"/>
    <w:rsid w:val="004842C5"/>
    <w:rsid w:val="004972A1"/>
    <w:rsid w:val="004A0D00"/>
    <w:rsid w:val="004A37B4"/>
    <w:rsid w:val="004A73AD"/>
    <w:rsid w:val="004B6316"/>
    <w:rsid w:val="004B66AA"/>
    <w:rsid w:val="004B7082"/>
    <w:rsid w:val="004B7F86"/>
    <w:rsid w:val="004C74AF"/>
    <w:rsid w:val="004D5E78"/>
    <w:rsid w:val="004D6CA7"/>
    <w:rsid w:val="004E439B"/>
    <w:rsid w:val="004F31BA"/>
    <w:rsid w:val="004F43FD"/>
    <w:rsid w:val="004F7724"/>
    <w:rsid w:val="004F7EBA"/>
    <w:rsid w:val="00504AA9"/>
    <w:rsid w:val="00505E73"/>
    <w:rsid w:val="00506338"/>
    <w:rsid w:val="00507F2A"/>
    <w:rsid w:val="0051208C"/>
    <w:rsid w:val="0051530E"/>
    <w:rsid w:val="00520C8C"/>
    <w:rsid w:val="00520FAB"/>
    <w:rsid w:val="00521F20"/>
    <w:rsid w:val="00523498"/>
    <w:rsid w:val="005307FA"/>
    <w:rsid w:val="005328AE"/>
    <w:rsid w:val="00535A96"/>
    <w:rsid w:val="005439CD"/>
    <w:rsid w:val="00545782"/>
    <w:rsid w:val="0054596E"/>
    <w:rsid w:val="00547334"/>
    <w:rsid w:val="00547867"/>
    <w:rsid w:val="00551084"/>
    <w:rsid w:val="0055351D"/>
    <w:rsid w:val="00554BC0"/>
    <w:rsid w:val="00556F64"/>
    <w:rsid w:val="00565D9B"/>
    <w:rsid w:val="005722F3"/>
    <w:rsid w:val="00575C19"/>
    <w:rsid w:val="00596048"/>
    <w:rsid w:val="0059752C"/>
    <w:rsid w:val="005A2088"/>
    <w:rsid w:val="005A4A60"/>
    <w:rsid w:val="005B11A7"/>
    <w:rsid w:val="005C1968"/>
    <w:rsid w:val="005D113E"/>
    <w:rsid w:val="005D247A"/>
    <w:rsid w:val="005D31C6"/>
    <w:rsid w:val="005D3530"/>
    <w:rsid w:val="005D5A6D"/>
    <w:rsid w:val="005E14BB"/>
    <w:rsid w:val="005E4A31"/>
    <w:rsid w:val="005F7C38"/>
    <w:rsid w:val="00613D44"/>
    <w:rsid w:val="00624A19"/>
    <w:rsid w:val="00624CF2"/>
    <w:rsid w:val="00630931"/>
    <w:rsid w:val="006317C1"/>
    <w:rsid w:val="00632239"/>
    <w:rsid w:val="00632DCA"/>
    <w:rsid w:val="00645F68"/>
    <w:rsid w:val="00647846"/>
    <w:rsid w:val="00654239"/>
    <w:rsid w:val="00654DAF"/>
    <w:rsid w:val="006556D5"/>
    <w:rsid w:val="00656969"/>
    <w:rsid w:val="006578EF"/>
    <w:rsid w:val="0066411B"/>
    <w:rsid w:val="006737E5"/>
    <w:rsid w:val="00676735"/>
    <w:rsid w:val="00676C1A"/>
    <w:rsid w:val="006908C4"/>
    <w:rsid w:val="00693EFD"/>
    <w:rsid w:val="00696C36"/>
    <w:rsid w:val="006A08F4"/>
    <w:rsid w:val="006A1B0C"/>
    <w:rsid w:val="006A2825"/>
    <w:rsid w:val="006A368F"/>
    <w:rsid w:val="006A392F"/>
    <w:rsid w:val="006A7F9C"/>
    <w:rsid w:val="006B1907"/>
    <w:rsid w:val="006B2867"/>
    <w:rsid w:val="006B3FEB"/>
    <w:rsid w:val="006B46AB"/>
    <w:rsid w:val="006B59C4"/>
    <w:rsid w:val="006B6395"/>
    <w:rsid w:val="006C2974"/>
    <w:rsid w:val="006C4052"/>
    <w:rsid w:val="006C6308"/>
    <w:rsid w:val="006D16BF"/>
    <w:rsid w:val="006D42DE"/>
    <w:rsid w:val="006D7CE4"/>
    <w:rsid w:val="006F0648"/>
    <w:rsid w:val="00701D65"/>
    <w:rsid w:val="00704E6C"/>
    <w:rsid w:val="00706C78"/>
    <w:rsid w:val="0071049C"/>
    <w:rsid w:val="0071435C"/>
    <w:rsid w:val="00716ACE"/>
    <w:rsid w:val="007205EC"/>
    <w:rsid w:val="0072261C"/>
    <w:rsid w:val="0073385C"/>
    <w:rsid w:val="00735EE6"/>
    <w:rsid w:val="0074090C"/>
    <w:rsid w:val="00744E08"/>
    <w:rsid w:val="00745D29"/>
    <w:rsid w:val="007473FC"/>
    <w:rsid w:val="00755B96"/>
    <w:rsid w:val="00760633"/>
    <w:rsid w:val="00761040"/>
    <w:rsid w:val="007620AF"/>
    <w:rsid w:val="00762AAD"/>
    <w:rsid w:val="00782ABA"/>
    <w:rsid w:val="00782D63"/>
    <w:rsid w:val="0078499A"/>
    <w:rsid w:val="00786A66"/>
    <w:rsid w:val="007876DA"/>
    <w:rsid w:val="00792289"/>
    <w:rsid w:val="007967D4"/>
    <w:rsid w:val="007969CF"/>
    <w:rsid w:val="007A28C2"/>
    <w:rsid w:val="007A70F1"/>
    <w:rsid w:val="007B21BC"/>
    <w:rsid w:val="007B2246"/>
    <w:rsid w:val="007B4043"/>
    <w:rsid w:val="007D07AB"/>
    <w:rsid w:val="007D206C"/>
    <w:rsid w:val="007D36FD"/>
    <w:rsid w:val="007D49A8"/>
    <w:rsid w:val="007E1856"/>
    <w:rsid w:val="007F2186"/>
    <w:rsid w:val="007F482C"/>
    <w:rsid w:val="008000B8"/>
    <w:rsid w:val="00803D46"/>
    <w:rsid w:val="008069E6"/>
    <w:rsid w:val="0081578C"/>
    <w:rsid w:val="00820BC7"/>
    <w:rsid w:val="00830B0A"/>
    <w:rsid w:val="00832D6D"/>
    <w:rsid w:val="00852798"/>
    <w:rsid w:val="0085465A"/>
    <w:rsid w:val="008578FD"/>
    <w:rsid w:val="008814E5"/>
    <w:rsid w:val="0088175B"/>
    <w:rsid w:val="00884B30"/>
    <w:rsid w:val="008877A6"/>
    <w:rsid w:val="0089557A"/>
    <w:rsid w:val="00895AD7"/>
    <w:rsid w:val="008972AE"/>
    <w:rsid w:val="008A505A"/>
    <w:rsid w:val="008A5B71"/>
    <w:rsid w:val="008A6A77"/>
    <w:rsid w:val="008B0BC6"/>
    <w:rsid w:val="008B648D"/>
    <w:rsid w:val="008C0D34"/>
    <w:rsid w:val="008C321D"/>
    <w:rsid w:val="008C3574"/>
    <w:rsid w:val="008C4487"/>
    <w:rsid w:val="008C4CF4"/>
    <w:rsid w:val="008D1264"/>
    <w:rsid w:val="008D5191"/>
    <w:rsid w:val="008F1016"/>
    <w:rsid w:val="008F6065"/>
    <w:rsid w:val="00901C8D"/>
    <w:rsid w:val="009069B5"/>
    <w:rsid w:val="00906C52"/>
    <w:rsid w:val="00907456"/>
    <w:rsid w:val="0091079F"/>
    <w:rsid w:val="009112C0"/>
    <w:rsid w:val="009126F8"/>
    <w:rsid w:val="0091370E"/>
    <w:rsid w:val="00914373"/>
    <w:rsid w:val="009144D9"/>
    <w:rsid w:val="0092608A"/>
    <w:rsid w:val="00926F4B"/>
    <w:rsid w:val="00943AA2"/>
    <w:rsid w:val="00943F59"/>
    <w:rsid w:val="0096134D"/>
    <w:rsid w:val="00976062"/>
    <w:rsid w:val="009807B9"/>
    <w:rsid w:val="00981370"/>
    <w:rsid w:val="0098730B"/>
    <w:rsid w:val="00991FA8"/>
    <w:rsid w:val="00994291"/>
    <w:rsid w:val="0099680E"/>
    <w:rsid w:val="009972DE"/>
    <w:rsid w:val="009A21E1"/>
    <w:rsid w:val="009A45C1"/>
    <w:rsid w:val="009A518B"/>
    <w:rsid w:val="009B425A"/>
    <w:rsid w:val="009C0F4E"/>
    <w:rsid w:val="009C185C"/>
    <w:rsid w:val="009C3809"/>
    <w:rsid w:val="009D00E4"/>
    <w:rsid w:val="009D33AB"/>
    <w:rsid w:val="009D3F7B"/>
    <w:rsid w:val="009D4A25"/>
    <w:rsid w:val="009D692A"/>
    <w:rsid w:val="009F3E52"/>
    <w:rsid w:val="00A06489"/>
    <w:rsid w:val="00A06B9E"/>
    <w:rsid w:val="00A07CC2"/>
    <w:rsid w:val="00A105FD"/>
    <w:rsid w:val="00A10753"/>
    <w:rsid w:val="00A173F8"/>
    <w:rsid w:val="00A177FE"/>
    <w:rsid w:val="00A21CEE"/>
    <w:rsid w:val="00A26876"/>
    <w:rsid w:val="00A32471"/>
    <w:rsid w:val="00A32E19"/>
    <w:rsid w:val="00A376E4"/>
    <w:rsid w:val="00A567C3"/>
    <w:rsid w:val="00A56BD3"/>
    <w:rsid w:val="00A646D0"/>
    <w:rsid w:val="00A67A9E"/>
    <w:rsid w:val="00A747A8"/>
    <w:rsid w:val="00A74BB8"/>
    <w:rsid w:val="00A81030"/>
    <w:rsid w:val="00A82A9B"/>
    <w:rsid w:val="00A839C7"/>
    <w:rsid w:val="00A84F6B"/>
    <w:rsid w:val="00A94330"/>
    <w:rsid w:val="00AA14FF"/>
    <w:rsid w:val="00AB299B"/>
    <w:rsid w:val="00AC7A3C"/>
    <w:rsid w:val="00AD176A"/>
    <w:rsid w:val="00AD211B"/>
    <w:rsid w:val="00AD625E"/>
    <w:rsid w:val="00AE10E0"/>
    <w:rsid w:val="00AE21C1"/>
    <w:rsid w:val="00AE6CF4"/>
    <w:rsid w:val="00AF758F"/>
    <w:rsid w:val="00B0339E"/>
    <w:rsid w:val="00B13A18"/>
    <w:rsid w:val="00B26C00"/>
    <w:rsid w:val="00B32916"/>
    <w:rsid w:val="00B33E49"/>
    <w:rsid w:val="00B3431E"/>
    <w:rsid w:val="00B436D7"/>
    <w:rsid w:val="00B44803"/>
    <w:rsid w:val="00B45ECA"/>
    <w:rsid w:val="00B465A1"/>
    <w:rsid w:val="00B5103F"/>
    <w:rsid w:val="00B53A92"/>
    <w:rsid w:val="00B5684D"/>
    <w:rsid w:val="00B6213B"/>
    <w:rsid w:val="00B66135"/>
    <w:rsid w:val="00B66F04"/>
    <w:rsid w:val="00B7127E"/>
    <w:rsid w:val="00B71C40"/>
    <w:rsid w:val="00B76192"/>
    <w:rsid w:val="00B84571"/>
    <w:rsid w:val="00B8798D"/>
    <w:rsid w:val="00B9008A"/>
    <w:rsid w:val="00B92532"/>
    <w:rsid w:val="00B92FAB"/>
    <w:rsid w:val="00B94EE4"/>
    <w:rsid w:val="00BA180F"/>
    <w:rsid w:val="00BA5688"/>
    <w:rsid w:val="00BA690D"/>
    <w:rsid w:val="00BB0D73"/>
    <w:rsid w:val="00BB0F0E"/>
    <w:rsid w:val="00BB18AF"/>
    <w:rsid w:val="00BB35DA"/>
    <w:rsid w:val="00BB4615"/>
    <w:rsid w:val="00BC25BA"/>
    <w:rsid w:val="00BC3A8D"/>
    <w:rsid w:val="00BC5BE1"/>
    <w:rsid w:val="00BC693C"/>
    <w:rsid w:val="00BC6D78"/>
    <w:rsid w:val="00BC7270"/>
    <w:rsid w:val="00BD14CA"/>
    <w:rsid w:val="00BD20CB"/>
    <w:rsid w:val="00BE0C4B"/>
    <w:rsid w:val="00BE138A"/>
    <w:rsid w:val="00BE47E6"/>
    <w:rsid w:val="00BF1F39"/>
    <w:rsid w:val="00BF59D1"/>
    <w:rsid w:val="00C06C17"/>
    <w:rsid w:val="00C07ADB"/>
    <w:rsid w:val="00C10D93"/>
    <w:rsid w:val="00C1102B"/>
    <w:rsid w:val="00C20331"/>
    <w:rsid w:val="00C249C9"/>
    <w:rsid w:val="00C2705E"/>
    <w:rsid w:val="00C33A85"/>
    <w:rsid w:val="00C40499"/>
    <w:rsid w:val="00C46B97"/>
    <w:rsid w:val="00C53041"/>
    <w:rsid w:val="00C56B7F"/>
    <w:rsid w:val="00C67791"/>
    <w:rsid w:val="00C6792D"/>
    <w:rsid w:val="00C739D6"/>
    <w:rsid w:val="00C74995"/>
    <w:rsid w:val="00C849FF"/>
    <w:rsid w:val="00CA0162"/>
    <w:rsid w:val="00CA55BD"/>
    <w:rsid w:val="00CA5E6F"/>
    <w:rsid w:val="00CD334F"/>
    <w:rsid w:val="00CD4BC1"/>
    <w:rsid w:val="00CE1633"/>
    <w:rsid w:val="00CE60AA"/>
    <w:rsid w:val="00CE7114"/>
    <w:rsid w:val="00CF46ED"/>
    <w:rsid w:val="00CF5F52"/>
    <w:rsid w:val="00CF7707"/>
    <w:rsid w:val="00D10628"/>
    <w:rsid w:val="00D15302"/>
    <w:rsid w:val="00D165FE"/>
    <w:rsid w:val="00D2033E"/>
    <w:rsid w:val="00D31F49"/>
    <w:rsid w:val="00D32B22"/>
    <w:rsid w:val="00D359F8"/>
    <w:rsid w:val="00D4066D"/>
    <w:rsid w:val="00D435FD"/>
    <w:rsid w:val="00D53145"/>
    <w:rsid w:val="00D53399"/>
    <w:rsid w:val="00D53875"/>
    <w:rsid w:val="00D63DA7"/>
    <w:rsid w:val="00D63E63"/>
    <w:rsid w:val="00D6686C"/>
    <w:rsid w:val="00D82B82"/>
    <w:rsid w:val="00D85E2A"/>
    <w:rsid w:val="00D87A60"/>
    <w:rsid w:val="00D90234"/>
    <w:rsid w:val="00D91294"/>
    <w:rsid w:val="00DA528C"/>
    <w:rsid w:val="00DA783E"/>
    <w:rsid w:val="00DB15A2"/>
    <w:rsid w:val="00DB24B1"/>
    <w:rsid w:val="00DB369C"/>
    <w:rsid w:val="00DB6653"/>
    <w:rsid w:val="00DC0AF9"/>
    <w:rsid w:val="00DC2A9B"/>
    <w:rsid w:val="00DD07CA"/>
    <w:rsid w:val="00DD3A9D"/>
    <w:rsid w:val="00DD3E36"/>
    <w:rsid w:val="00DD40E8"/>
    <w:rsid w:val="00DD5943"/>
    <w:rsid w:val="00DE30AB"/>
    <w:rsid w:val="00DE3C4F"/>
    <w:rsid w:val="00DF1509"/>
    <w:rsid w:val="00DF68AD"/>
    <w:rsid w:val="00DF7DC8"/>
    <w:rsid w:val="00E002EA"/>
    <w:rsid w:val="00E05376"/>
    <w:rsid w:val="00E12563"/>
    <w:rsid w:val="00E15079"/>
    <w:rsid w:val="00E1714C"/>
    <w:rsid w:val="00E17650"/>
    <w:rsid w:val="00E17B41"/>
    <w:rsid w:val="00E34D17"/>
    <w:rsid w:val="00E37AD1"/>
    <w:rsid w:val="00E475E6"/>
    <w:rsid w:val="00E503D9"/>
    <w:rsid w:val="00E516AD"/>
    <w:rsid w:val="00E62E2D"/>
    <w:rsid w:val="00E65951"/>
    <w:rsid w:val="00E66AF7"/>
    <w:rsid w:val="00E66F5D"/>
    <w:rsid w:val="00E67683"/>
    <w:rsid w:val="00E71C60"/>
    <w:rsid w:val="00E75237"/>
    <w:rsid w:val="00E81657"/>
    <w:rsid w:val="00E8429A"/>
    <w:rsid w:val="00E852C1"/>
    <w:rsid w:val="00E90E42"/>
    <w:rsid w:val="00E96259"/>
    <w:rsid w:val="00E97D82"/>
    <w:rsid w:val="00EA379D"/>
    <w:rsid w:val="00EA6E3A"/>
    <w:rsid w:val="00EA7581"/>
    <w:rsid w:val="00EB2B2F"/>
    <w:rsid w:val="00EB2D68"/>
    <w:rsid w:val="00EB5E20"/>
    <w:rsid w:val="00EC4B21"/>
    <w:rsid w:val="00EC520E"/>
    <w:rsid w:val="00ED3B54"/>
    <w:rsid w:val="00ED74F2"/>
    <w:rsid w:val="00EE5E6E"/>
    <w:rsid w:val="00EE6352"/>
    <w:rsid w:val="00EF5005"/>
    <w:rsid w:val="00EF56E6"/>
    <w:rsid w:val="00EF6BD0"/>
    <w:rsid w:val="00EF745D"/>
    <w:rsid w:val="00F0245B"/>
    <w:rsid w:val="00F03308"/>
    <w:rsid w:val="00F06003"/>
    <w:rsid w:val="00F1593A"/>
    <w:rsid w:val="00F22604"/>
    <w:rsid w:val="00F30ED7"/>
    <w:rsid w:val="00F3214D"/>
    <w:rsid w:val="00F37081"/>
    <w:rsid w:val="00F43255"/>
    <w:rsid w:val="00F4453E"/>
    <w:rsid w:val="00F4778A"/>
    <w:rsid w:val="00F52BFA"/>
    <w:rsid w:val="00F5436C"/>
    <w:rsid w:val="00F546FB"/>
    <w:rsid w:val="00F6096C"/>
    <w:rsid w:val="00F6173C"/>
    <w:rsid w:val="00F643D1"/>
    <w:rsid w:val="00F64EB7"/>
    <w:rsid w:val="00F65489"/>
    <w:rsid w:val="00F65B60"/>
    <w:rsid w:val="00F671BD"/>
    <w:rsid w:val="00F70F4B"/>
    <w:rsid w:val="00F72E96"/>
    <w:rsid w:val="00F92689"/>
    <w:rsid w:val="00F9437D"/>
    <w:rsid w:val="00FA0BB1"/>
    <w:rsid w:val="00FA104E"/>
    <w:rsid w:val="00FA2811"/>
    <w:rsid w:val="00FA605A"/>
    <w:rsid w:val="00FA74B3"/>
    <w:rsid w:val="00FA775F"/>
    <w:rsid w:val="00FA7C89"/>
    <w:rsid w:val="00FB5B08"/>
    <w:rsid w:val="00FB647D"/>
    <w:rsid w:val="00FB6A69"/>
    <w:rsid w:val="00FB6BD4"/>
    <w:rsid w:val="00FB749D"/>
    <w:rsid w:val="00FC069E"/>
    <w:rsid w:val="00FC4F89"/>
    <w:rsid w:val="00FD08CD"/>
    <w:rsid w:val="00FD65FB"/>
    <w:rsid w:val="00FE0007"/>
    <w:rsid w:val="00FE0865"/>
    <w:rsid w:val="00FE6630"/>
    <w:rsid w:val="00FF277A"/>
    <w:rsid w:val="00FF4931"/>
    <w:rsid w:val="00FF7E88"/>
    <w:rsid w:val="028CA7C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F9B39"/>
  <w14:defaultImageDpi w14:val="32767"/>
  <w15:docId w15:val="{BBDA95DC-6681-4BBE-96FF-A6B385D14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1C6"/>
    <w:pPr>
      <w:spacing w:before="80" w:after="80"/>
    </w:pPr>
    <w:rPr>
      <w:rFonts w:ascii="Calibri" w:hAnsi="Calibri"/>
      <w:color w:val="000000" w:themeColor="text1"/>
      <w:sz w:val="22"/>
      <w:szCs w:val="22"/>
      <w:lang w:val="en-AU"/>
    </w:rPr>
  </w:style>
  <w:style w:type="paragraph" w:styleId="Heading1">
    <w:name w:val="heading 1"/>
    <w:basedOn w:val="MathsMainHeading"/>
    <w:next w:val="Normal"/>
    <w:link w:val="Heading1Char"/>
    <w:uiPriority w:val="9"/>
    <w:qFormat/>
    <w:rsid w:val="00E97D82"/>
    <w:pPr>
      <w:outlineLvl w:val="0"/>
    </w:pPr>
    <w:rPr>
      <w:rFonts w:ascii="Calibri" w:hAnsi="Calibri"/>
      <w:sz w:val="52"/>
      <w:szCs w:val="52"/>
    </w:rPr>
  </w:style>
  <w:style w:type="paragraph" w:styleId="Heading2">
    <w:name w:val="heading 2"/>
    <w:basedOn w:val="MathsHeading1"/>
    <w:next w:val="Normal"/>
    <w:link w:val="Heading2Char"/>
    <w:uiPriority w:val="9"/>
    <w:unhideWhenUsed/>
    <w:qFormat/>
    <w:rsid w:val="00F0245B"/>
    <w:pPr>
      <w:outlineLvl w:val="1"/>
    </w:pPr>
    <w:rPr>
      <w:rFonts w:ascii="Calibri" w:hAnsi="Calibri"/>
      <w:color w:val="1C52BF"/>
      <w:sz w:val="36"/>
      <w:szCs w:val="36"/>
    </w:rPr>
  </w:style>
  <w:style w:type="paragraph" w:styleId="Heading3">
    <w:name w:val="heading 3"/>
    <w:basedOn w:val="MathsIntroText"/>
    <w:next w:val="Normal"/>
    <w:link w:val="Heading3Char"/>
    <w:uiPriority w:val="9"/>
    <w:unhideWhenUsed/>
    <w:qFormat/>
    <w:rsid w:val="003A47F1"/>
    <w:pPr>
      <w:outlineLvl w:val="2"/>
    </w:pPr>
    <w:rPr>
      <w:sz w:val="32"/>
      <w:szCs w:val="32"/>
    </w:rPr>
  </w:style>
  <w:style w:type="paragraph" w:styleId="Heading4">
    <w:name w:val="heading 4"/>
    <w:basedOn w:val="MathsHeading3"/>
    <w:next w:val="Normal"/>
    <w:link w:val="Heading4Char"/>
    <w:uiPriority w:val="9"/>
    <w:unhideWhenUsed/>
    <w:qFormat/>
    <w:rsid w:val="00F0245B"/>
    <w:pPr>
      <w:outlineLvl w:val="3"/>
    </w:pPr>
    <w:rPr>
      <w:rFonts w:ascii="Calibri" w:hAnsi="Calibri"/>
      <w:color w:val="0E1D41"/>
      <w:sz w:val="27"/>
      <w:szCs w:val="27"/>
    </w:rPr>
  </w:style>
  <w:style w:type="paragraph" w:styleId="Heading5">
    <w:name w:val="heading 5"/>
    <w:basedOn w:val="Normal"/>
    <w:next w:val="Normal"/>
    <w:link w:val="Heading5Char"/>
    <w:uiPriority w:val="9"/>
    <w:unhideWhenUsed/>
    <w:qFormat/>
    <w:rsid w:val="00F0245B"/>
    <w:pPr>
      <w:keepNext/>
      <w:keepLines/>
      <w:spacing w:after="0"/>
      <w:outlineLvl w:val="4"/>
    </w:pPr>
    <w:rPr>
      <w:rFonts w:eastAsiaTheme="majorEastAsia" w:cstheme="majorBidi"/>
      <w:b/>
      <w:bCs/>
      <w:color w:val="1C52BF"/>
      <w:sz w:val="24"/>
      <w:szCs w:val="24"/>
    </w:rPr>
  </w:style>
  <w:style w:type="paragraph" w:styleId="Heading6">
    <w:name w:val="heading 6"/>
    <w:basedOn w:val="Normal"/>
    <w:next w:val="Normal"/>
    <w:link w:val="Heading6Char"/>
    <w:uiPriority w:val="9"/>
    <w:unhideWhenUsed/>
    <w:qFormat/>
    <w:rsid w:val="00114EDF"/>
    <w:pPr>
      <w:keepNext/>
      <w:keepLines/>
      <w:spacing w:before="120" w:after="0"/>
      <w:outlineLvl w:val="5"/>
    </w:pPr>
    <w:rPr>
      <w:rFonts w:eastAsiaTheme="majorEastAsia" w:cstheme="majorBidi"/>
      <w:color w:val="1C52BF"/>
      <w:sz w:val="23"/>
      <w:szCs w:val="23"/>
    </w:rPr>
  </w:style>
  <w:style w:type="paragraph" w:styleId="Heading7">
    <w:name w:val="heading 7"/>
    <w:basedOn w:val="Heading6"/>
    <w:next w:val="Normal"/>
    <w:link w:val="Heading7Char"/>
    <w:uiPriority w:val="9"/>
    <w:unhideWhenUsed/>
    <w:qFormat/>
    <w:rsid w:val="00114EDF"/>
    <w:pPr>
      <w:outlineLvl w:val="6"/>
    </w:pPr>
    <w:rPr>
      <w:color w:val="000000" w:themeColor="text1"/>
      <w:sz w:val="22"/>
      <w:szCs w:val="22"/>
      <w:u w:val="single"/>
    </w:rPr>
  </w:style>
  <w:style w:type="paragraph" w:styleId="Heading8">
    <w:name w:val="heading 8"/>
    <w:aliases w:val="Heading 8 Table"/>
    <w:basedOn w:val="MathsTableHeading1"/>
    <w:next w:val="Normal"/>
    <w:link w:val="Heading8Char"/>
    <w:uiPriority w:val="9"/>
    <w:unhideWhenUsed/>
    <w:qFormat/>
    <w:rsid w:val="00F0245B"/>
    <w:pPr>
      <w:outlineLvl w:val="7"/>
    </w:pPr>
  </w:style>
  <w:style w:type="paragraph" w:styleId="Heading9">
    <w:name w:val="heading 9"/>
    <w:aliases w:val="Heading 9 Table"/>
    <w:basedOn w:val="Heading5"/>
    <w:next w:val="Normal"/>
    <w:link w:val="Heading9Char"/>
    <w:uiPriority w:val="9"/>
    <w:unhideWhenUsed/>
    <w:qFormat/>
    <w:rsid w:val="00F0245B"/>
    <w:pPr>
      <w:spacing w:before="0"/>
      <w:outlineLvl w:val="8"/>
    </w:pPr>
    <w:rPr>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647D"/>
    <w:pPr>
      <w:tabs>
        <w:tab w:val="center" w:pos="4513"/>
        <w:tab w:val="right" w:pos="9026"/>
      </w:tabs>
    </w:pPr>
  </w:style>
  <w:style w:type="character" w:customStyle="1" w:styleId="HeaderChar">
    <w:name w:val="Header Char"/>
    <w:basedOn w:val="DefaultParagraphFont"/>
    <w:link w:val="Header"/>
    <w:uiPriority w:val="99"/>
    <w:rsid w:val="00FB647D"/>
  </w:style>
  <w:style w:type="paragraph" w:styleId="Footer">
    <w:name w:val="footer"/>
    <w:basedOn w:val="Normal"/>
    <w:link w:val="FooterChar"/>
    <w:uiPriority w:val="99"/>
    <w:unhideWhenUsed/>
    <w:rsid w:val="00FB647D"/>
    <w:pPr>
      <w:tabs>
        <w:tab w:val="center" w:pos="4513"/>
        <w:tab w:val="right" w:pos="9026"/>
      </w:tabs>
    </w:pPr>
  </w:style>
  <w:style w:type="character" w:customStyle="1" w:styleId="FooterChar">
    <w:name w:val="Footer Char"/>
    <w:basedOn w:val="DefaultParagraphFont"/>
    <w:link w:val="Footer"/>
    <w:uiPriority w:val="99"/>
    <w:rsid w:val="00FB647D"/>
  </w:style>
  <w:style w:type="character" w:styleId="Hyperlink">
    <w:name w:val="Hyperlink"/>
    <w:basedOn w:val="DefaultParagraphFont"/>
    <w:uiPriority w:val="99"/>
    <w:unhideWhenUsed/>
    <w:rsid w:val="00FB647D"/>
    <w:rPr>
      <w:color w:val="0000FF"/>
      <w:u w:val="single"/>
    </w:rPr>
  </w:style>
  <w:style w:type="paragraph" w:customStyle="1" w:styleId="p1">
    <w:name w:val="p1"/>
    <w:basedOn w:val="Normal"/>
    <w:rsid w:val="00BF59D1"/>
    <w:rPr>
      <w:rFonts w:ascii="Helvetica" w:hAnsi="Helvetica" w:cs="Times New Roman"/>
      <w:sz w:val="18"/>
      <w:szCs w:val="18"/>
    </w:rPr>
  </w:style>
  <w:style w:type="paragraph" w:customStyle="1" w:styleId="MathsHeading1">
    <w:name w:val="Maths Heading 1"/>
    <w:qFormat/>
    <w:rsid w:val="0085465A"/>
    <w:pPr>
      <w:spacing w:before="160" w:after="80"/>
    </w:pPr>
    <w:rPr>
      <w:rFonts w:ascii="Roboto Black" w:hAnsi="Roboto Black"/>
      <w:b/>
      <w:bCs/>
      <w:color w:val="2B78AB"/>
      <w:sz w:val="32"/>
      <w:szCs w:val="32"/>
      <w:lang w:val="en-AU"/>
    </w:rPr>
  </w:style>
  <w:style w:type="paragraph" w:customStyle="1" w:styleId="MathsHeading2">
    <w:name w:val="Maths Heading 2"/>
    <w:qFormat/>
    <w:rsid w:val="0071435C"/>
    <w:pPr>
      <w:spacing w:before="240" w:after="80"/>
    </w:pPr>
    <w:rPr>
      <w:rFonts w:ascii="Roboto" w:hAnsi="Roboto"/>
      <w:b/>
      <w:bCs/>
      <w:color w:val="4DB4F2"/>
      <w:sz w:val="28"/>
      <w:szCs w:val="28"/>
      <w:lang w:val="en-AU"/>
    </w:rPr>
  </w:style>
  <w:style w:type="paragraph" w:customStyle="1" w:styleId="MathsHeading3">
    <w:name w:val="Maths Heading 3"/>
    <w:qFormat/>
    <w:rsid w:val="006737E5"/>
    <w:pPr>
      <w:spacing w:before="240" w:after="80"/>
    </w:pPr>
    <w:rPr>
      <w:rFonts w:ascii="Roboto" w:hAnsi="Roboto"/>
      <w:b/>
      <w:bCs/>
      <w:color w:val="2B78AB"/>
      <w:lang w:val="en-AU"/>
    </w:rPr>
  </w:style>
  <w:style w:type="paragraph" w:customStyle="1" w:styleId="MathsBlockquote">
    <w:name w:val="Maths Blockquote"/>
    <w:basedOn w:val="Normal"/>
    <w:qFormat/>
    <w:rsid w:val="00F0245B"/>
    <w:pPr>
      <w:pBdr>
        <w:top w:val="single" w:sz="6" w:space="6" w:color="1C52BF"/>
        <w:bottom w:val="single" w:sz="6" w:space="6" w:color="1C52BF"/>
      </w:pBdr>
      <w:spacing w:before="360" w:after="360" w:line="288" w:lineRule="auto"/>
      <w:ind w:left="425" w:right="425"/>
    </w:pPr>
    <w:rPr>
      <w:rFonts w:eastAsiaTheme="minorEastAsia"/>
      <w:i/>
      <w:color w:val="1C52BF"/>
      <w:lang w:val="pt-BR" w:eastAsia="zh-CN"/>
    </w:rPr>
  </w:style>
  <w:style w:type="paragraph" w:customStyle="1" w:styleId="MathsQuote">
    <w:name w:val="Maths Quote"/>
    <w:qFormat/>
    <w:rsid w:val="0085465A"/>
    <w:pPr>
      <w:spacing w:before="240" w:after="240"/>
    </w:pPr>
    <w:rPr>
      <w:rFonts w:ascii="Roboto" w:hAnsi="Roboto"/>
      <w:i/>
      <w:iCs/>
      <w:color w:val="2B78AB"/>
      <w:sz w:val="21"/>
      <w:szCs w:val="21"/>
      <w:lang w:val="en-AU"/>
    </w:rPr>
  </w:style>
  <w:style w:type="paragraph" w:styleId="NormalWeb">
    <w:name w:val="Normal (Web)"/>
    <w:basedOn w:val="Normal"/>
    <w:uiPriority w:val="99"/>
    <w:unhideWhenUsed/>
    <w:rsid w:val="003B151D"/>
    <w:pPr>
      <w:spacing w:before="100" w:beforeAutospacing="1" w:after="100" w:afterAutospacing="1"/>
    </w:pPr>
    <w:rPr>
      <w:rFonts w:ascii="Times New Roman" w:hAnsi="Times New Roman" w:cs="Times New Roman"/>
    </w:rPr>
  </w:style>
  <w:style w:type="table" w:styleId="TableGrid">
    <w:name w:val="Table Grid"/>
    <w:basedOn w:val="TableNormal"/>
    <w:uiPriority w:val="39"/>
    <w:rsid w:val="00F70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thsTableHeading1">
    <w:name w:val="Maths Table Heading 1"/>
    <w:basedOn w:val="MathsHeading3"/>
    <w:next w:val="MathsTableBodyText"/>
    <w:qFormat/>
    <w:rsid w:val="00EB2D68"/>
    <w:pPr>
      <w:spacing w:before="40" w:after="40"/>
    </w:pPr>
    <w:rPr>
      <w:color w:val="1F3864" w:themeColor="accent1" w:themeShade="80"/>
      <w:sz w:val="20"/>
      <w:szCs w:val="20"/>
    </w:rPr>
  </w:style>
  <w:style w:type="paragraph" w:customStyle="1" w:styleId="MathsTableHeading2">
    <w:name w:val="Maths Table Heading 2"/>
    <w:qFormat/>
    <w:rsid w:val="00CE1633"/>
    <w:pPr>
      <w:spacing w:before="20" w:after="60"/>
    </w:pPr>
    <w:rPr>
      <w:rFonts w:ascii="Roboto" w:hAnsi="Roboto"/>
      <w:b/>
      <w:bCs/>
      <w:color w:val="2B78AB"/>
      <w:sz w:val="17"/>
      <w:szCs w:val="17"/>
      <w:lang w:val="en-AU"/>
    </w:rPr>
  </w:style>
  <w:style w:type="paragraph" w:customStyle="1" w:styleId="MathsTableBodyText">
    <w:name w:val="Maths Table Body Text"/>
    <w:basedOn w:val="MathsTableText"/>
    <w:qFormat/>
    <w:rsid w:val="00F0245B"/>
  </w:style>
  <w:style w:type="paragraph" w:customStyle="1" w:styleId="MathsBullets">
    <w:name w:val="Maths Bullets"/>
    <w:basedOn w:val="Normal"/>
    <w:qFormat/>
    <w:rsid w:val="0071435C"/>
    <w:pPr>
      <w:numPr>
        <w:numId w:val="1"/>
      </w:numPr>
      <w:spacing w:after="100"/>
      <w:ind w:left="426"/>
    </w:pPr>
    <w:rPr>
      <w:rFonts w:asciiTheme="minorHAnsi" w:hAnsiTheme="minorHAnsi" w:cstheme="minorHAnsi"/>
      <w:color w:val="auto"/>
    </w:rPr>
  </w:style>
  <w:style w:type="paragraph" w:customStyle="1" w:styleId="MathsTableBullets">
    <w:name w:val="Maths Table Bullets"/>
    <w:basedOn w:val="ListBullet"/>
    <w:qFormat/>
    <w:rsid w:val="00A105FD"/>
    <w:rPr>
      <w:sz w:val="18"/>
      <w:szCs w:val="18"/>
    </w:rPr>
  </w:style>
  <w:style w:type="character" w:styleId="PageNumber">
    <w:name w:val="page number"/>
    <w:basedOn w:val="DefaultParagraphFont"/>
    <w:uiPriority w:val="99"/>
    <w:semiHidden/>
    <w:unhideWhenUsed/>
    <w:rsid w:val="00F671BD"/>
  </w:style>
  <w:style w:type="character" w:customStyle="1" w:styleId="s1">
    <w:name w:val="s1"/>
    <w:basedOn w:val="DefaultParagraphFont"/>
    <w:rsid w:val="002E181E"/>
    <w:rPr>
      <w:rFonts w:ascii="Leafy" w:hAnsi="Leafy" w:hint="default"/>
      <w:sz w:val="30"/>
      <w:szCs w:val="30"/>
    </w:rPr>
  </w:style>
  <w:style w:type="character" w:customStyle="1" w:styleId="apple-converted-space">
    <w:name w:val="apple-converted-space"/>
    <w:basedOn w:val="DefaultParagraphFont"/>
    <w:rsid w:val="00267B4A"/>
  </w:style>
  <w:style w:type="paragraph" w:customStyle="1" w:styleId="MathsIntroText">
    <w:name w:val="Maths Intro Text"/>
    <w:basedOn w:val="Normal"/>
    <w:next w:val="MathsBlockquote"/>
    <w:qFormat/>
    <w:rsid w:val="0071435C"/>
    <w:pPr>
      <w:spacing w:before="120" w:after="120"/>
    </w:pPr>
    <w:rPr>
      <w:b/>
      <w:bCs/>
      <w:color w:val="0E1D41"/>
      <w:sz w:val="24"/>
      <w:szCs w:val="24"/>
    </w:rPr>
  </w:style>
  <w:style w:type="paragraph" w:customStyle="1" w:styleId="MathsMainHeading">
    <w:name w:val="Maths Main Heading"/>
    <w:basedOn w:val="MathsHeading1"/>
    <w:qFormat/>
    <w:rsid w:val="00DF7DC8"/>
    <w:pPr>
      <w:spacing w:before="80" w:after="240"/>
    </w:pPr>
    <w:rPr>
      <w:rFonts w:ascii="Roboto" w:hAnsi="Roboto"/>
      <w:color w:val="0E1D41"/>
      <w:sz w:val="48"/>
      <w:szCs w:val="48"/>
    </w:rPr>
  </w:style>
  <w:style w:type="character" w:customStyle="1" w:styleId="Heading1Char">
    <w:name w:val="Heading 1 Char"/>
    <w:basedOn w:val="DefaultParagraphFont"/>
    <w:link w:val="Heading1"/>
    <w:uiPriority w:val="9"/>
    <w:rsid w:val="00E97D82"/>
    <w:rPr>
      <w:rFonts w:ascii="Calibri" w:hAnsi="Calibri"/>
      <w:b/>
      <w:bCs/>
      <w:color w:val="0E1D41"/>
      <w:sz w:val="52"/>
      <w:szCs w:val="52"/>
      <w:lang w:val="en-AU"/>
    </w:rPr>
  </w:style>
  <w:style w:type="character" w:customStyle="1" w:styleId="Heading2Char">
    <w:name w:val="Heading 2 Char"/>
    <w:basedOn w:val="DefaultParagraphFont"/>
    <w:link w:val="Heading2"/>
    <w:uiPriority w:val="9"/>
    <w:rsid w:val="00F0245B"/>
    <w:rPr>
      <w:rFonts w:ascii="Calibri" w:hAnsi="Calibri"/>
      <w:b/>
      <w:bCs/>
      <w:color w:val="1C52BF"/>
      <w:sz w:val="36"/>
      <w:szCs w:val="36"/>
      <w:lang w:val="en-AU"/>
    </w:rPr>
  </w:style>
  <w:style w:type="character" w:customStyle="1" w:styleId="Heading4Char">
    <w:name w:val="Heading 4 Char"/>
    <w:basedOn w:val="DefaultParagraphFont"/>
    <w:link w:val="Heading4"/>
    <w:uiPriority w:val="9"/>
    <w:rsid w:val="00F0245B"/>
    <w:rPr>
      <w:rFonts w:ascii="Calibri" w:hAnsi="Calibri"/>
      <w:b/>
      <w:bCs/>
      <w:color w:val="0E1D41"/>
      <w:sz w:val="27"/>
      <w:szCs w:val="27"/>
      <w:lang w:val="en-AU"/>
    </w:rPr>
  </w:style>
  <w:style w:type="character" w:customStyle="1" w:styleId="Heading3Char">
    <w:name w:val="Heading 3 Char"/>
    <w:basedOn w:val="DefaultParagraphFont"/>
    <w:link w:val="Heading3"/>
    <w:uiPriority w:val="9"/>
    <w:rsid w:val="003A47F1"/>
    <w:rPr>
      <w:rFonts w:ascii="Calibri" w:hAnsi="Calibri"/>
      <w:b/>
      <w:bCs/>
      <w:color w:val="0E1D41"/>
      <w:sz w:val="32"/>
      <w:szCs w:val="32"/>
      <w:lang w:val="en-AU"/>
    </w:rPr>
  </w:style>
  <w:style w:type="paragraph" w:styleId="ListBullet">
    <w:name w:val="List Bullet"/>
    <w:basedOn w:val="Normal"/>
    <w:uiPriority w:val="99"/>
    <w:unhideWhenUsed/>
    <w:qFormat/>
    <w:rsid w:val="00F0245B"/>
    <w:pPr>
      <w:numPr>
        <w:numId w:val="2"/>
      </w:numPr>
      <w:spacing w:before="0" w:after="0" w:line="288" w:lineRule="auto"/>
      <w:contextualSpacing/>
    </w:pPr>
    <w:rPr>
      <w:rFonts w:eastAsiaTheme="minorEastAsia"/>
      <w:lang w:val="en-US" w:eastAsia="zh-CN"/>
    </w:rPr>
  </w:style>
  <w:style w:type="numbering" w:customStyle="1" w:styleId="ListBullets">
    <w:name w:val="List Bullets"/>
    <w:uiPriority w:val="99"/>
    <w:rsid w:val="00F0245B"/>
    <w:pPr>
      <w:numPr>
        <w:numId w:val="2"/>
      </w:numPr>
    </w:pPr>
  </w:style>
  <w:style w:type="paragraph" w:styleId="ListBullet2">
    <w:name w:val="List Bullet 2"/>
    <w:basedOn w:val="Normal"/>
    <w:uiPriority w:val="99"/>
    <w:unhideWhenUsed/>
    <w:qFormat/>
    <w:rsid w:val="00F0245B"/>
    <w:pPr>
      <w:numPr>
        <w:ilvl w:val="1"/>
        <w:numId w:val="2"/>
      </w:numPr>
      <w:spacing w:before="0" w:after="0" w:line="288" w:lineRule="auto"/>
      <w:contextualSpacing/>
    </w:pPr>
    <w:rPr>
      <w:rFonts w:eastAsiaTheme="minorEastAsia"/>
      <w:lang w:val="en-US" w:eastAsia="zh-CN"/>
    </w:rPr>
  </w:style>
  <w:style w:type="paragraph" w:styleId="ListBullet3">
    <w:name w:val="List Bullet 3"/>
    <w:basedOn w:val="Normal"/>
    <w:uiPriority w:val="99"/>
    <w:unhideWhenUsed/>
    <w:qFormat/>
    <w:rsid w:val="00F0245B"/>
    <w:pPr>
      <w:numPr>
        <w:ilvl w:val="2"/>
        <w:numId w:val="2"/>
      </w:numPr>
      <w:spacing w:after="0" w:line="288" w:lineRule="auto"/>
      <w:contextualSpacing/>
    </w:pPr>
    <w:rPr>
      <w:rFonts w:eastAsiaTheme="minorEastAsia"/>
      <w:lang w:val="en-US" w:eastAsia="zh-CN"/>
    </w:rPr>
  </w:style>
  <w:style w:type="paragraph" w:styleId="ListBullet4">
    <w:name w:val="List Bullet 4"/>
    <w:basedOn w:val="Normal"/>
    <w:uiPriority w:val="99"/>
    <w:unhideWhenUsed/>
    <w:rsid w:val="00F0245B"/>
    <w:pPr>
      <w:numPr>
        <w:ilvl w:val="3"/>
        <w:numId w:val="2"/>
      </w:numPr>
      <w:tabs>
        <w:tab w:val="num" w:pos="360"/>
      </w:tabs>
      <w:spacing w:after="0" w:line="288" w:lineRule="auto"/>
      <w:ind w:left="0" w:firstLine="0"/>
      <w:contextualSpacing/>
    </w:pPr>
    <w:rPr>
      <w:rFonts w:eastAsiaTheme="minorEastAsia"/>
      <w:lang w:val="en-US" w:eastAsia="zh-CN"/>
    </w:rPr>
  </w:style>
  <w:style w:type="paragraph" w:styleId="ListBullet5">
    <w:name w:val="List Bullet 5"/>
    <w:basedOn w:val="Normal"/>
    <w:uiPriority w:val="99"/>
    <w:unhideWhenUsed/>
    <w:rsid w:val="00F0245B"/>
    <w:pPr>
      <w:numPr>
        <w:ilvl w:val="4"/>
        <w:numId w:val="2"/>
      </w:numPr>
      <w:tabs>
        <w:tab w:val="num" w:pos="360"/>
      </w:tabs>
      <w:spacing w:after="0" w:line="288" w:lineRule="auto"/>
      <w:ind w:left="0" w:firstLine="0"/>
      <w:contextualSpacing/>
    </w:pPr>
    <w:rPr>
      <w:rFonts w:eastAsiaTheme="minorEastAsia"/>
      <w:lang w:val="en-US" w:eastAsia="zh-CN"/>
    </w:rPr>
  </w:style>
  <w:style w:type="paragraph" w:customStyle="1" w:styleId="MathsPullquote">
    <w:name w:val="Maths Pullquote"/>
    <w:basedOn w:val="Normal"/>
    <w:qFormat/>
    <w:rsid w:val="00D63E63"/>
    <w:pPr>
      <w:spacing w:before="360" w:after="280" w:line="288" w:lineRule="auto"/>
    </w:pPr>
    <w:rPr>
      <w:rFonts w:eastAsiaTheme="minorEastAsia"/>
      <w:b/>
      <w:bCs/>
      <w:color w:val="1C52BF"/>
      <w:sz w:val="26"/>
      <w:szCs w:val="26"/>
      <w:lang w:val="pt-BR" w:eastAsia="zh-CN"/>
    </w:rPr>
  </w:style>
  <w:style w:type="character" w:customStyle="1" w:styleId="Heading5Char">
    <w:name w:val="Heading 5 Char"/>
    <w:basedOn w:val="DefaultParagraphFont"/>
    <w:link w:val="Heading5"/>
    <w:uiPriority w:val="9"/>
    <w:rsid w:val="00F0245B"/>
    <w:rPr>
      <w:rFonts w:ascii="Calibri" w:eastAsiaTheme="majorEastAsia" w:hAnsi="Calibri" w:cstheme="majorBidi"/>
      <w:b/>
      <w:bCs/>
      <w:color w:val="1C52BF"/>
      <w:lang w:val="en-AU"/>
    </w:rPr>
  </w:style>
  <w:style w:type="character" w:customStyle="1" w:styleId="Heading6Char">
    <w:name w:val="Heading 6 Char"/>
    <w:basedOn w:val="DefaultParagraphFont"/>
    <w:link w:val="Heading6"/>
    <w:uiPriority w:val="9"/>
    <w:rsid w:val="00114EDF"/>
    <w:rPr>
      <w:rFonts w:ascii="Calibri" w:eastAsiaTheme="majorEastAsia" w:hAnsi="Calibri" w:cstheme="majorBidi"/>
      <w:color w:val="1C52BF"/>
      <w:sz w:val="23"/>
      <w:szCs w:val="23"/>
      <w:lang w:val="en-AU"/>
    </w:rPr>
  </w:style>
  <w:style w:type="character" w:customStyle="1" w:styleId="Heading7Char">
    <w:name w:val="Heading 7 Char"/>
    <w:basedOn w:val="DefaultParagraphFont"/>
    <w:link w:val="Heading7"/>
    <w:uiPriority w:val="9"/>
    <w:rsid w:val="00114EDF"/>
    <w:rPr>
      <w:rFonts w:ascii="Calibri" w:eastAsiaTheme="majorEastAsia" w:hAnsi="Calibri" w:cstheme="majorBidi"/>
      <w:color w:val="000000" w:themeColor="text1"/>
      <w:sz w:val="22"/>
      <w:szCs w:val="22"/>
      <w:u w:val="single"/>
      <w:lang w:val="en-AU"/>
    </w:rPr>
  </w:style>
  <w:style w:type="character" w:customStyle="1" w:styleId="Heading8Char">
    <w:name w:val="Heading 8 Char"/>
    <w:aliases w:val="Heading 8 Table Char"/>
    <w:basedOn w:val="DefaultParagraphFont"/>
    <w:link w:val="Heading8"/>
    <w:uiPriority w:val="9"/>
    <w:rsid w:val="00F0245B"/>
    <w:rPr>
      <w:rFonts w:ascii="Roboto" w:hAnsi="Roboto"/>
      <w:b/>
      <w:bCs/>
      <w:color w:val="FFFFFF" w:themeColor="background1"/>
      <w:sz w:val="20"/>
      <w:szCs w:val="20"/>
      <w:lang w:val="en-AU"/>
    </w:rPr>
  </w:style>
  <w:style w:type="paragraph" w:customStyle="1" w:styleId="MathsTableText">
    <w:name w:val="Maths Table Text"/>
    <w:basedOn w:val="Normal"/>
    <w:qFormat/>
    <w:rsid w:val="00F0245B"/>
    <w:pPr>
      <w:spacing w:after="0"/>
    </w:pPr>
    <w:rPr>
      <w:sz w:val="18"/>
    </w:rPr>
  </w:style>
  <w:style w:type="character" w:customStyle="1" w:styleId="Heading9Char">
    <w:name w:val="Heading 9 Char"/>
    <w:aliases w:val="Heading 9 Table Char"/>
    <w:basedOn w:val="DefaultParagraphFont"/>
    <w:link w:val="Heading9"/>
    <w:uiPriority w:val="9"/>
    <w:rsid w:val="00F0245B"/>
    <w:rPr>
      <w:rFonts w:ascii="Calibri" w:eastAsiaTheme="majorEastAsia" w:hAnsi="Calibri" w:cstheme="majorBidi"/>
      <w:b/>
      <w:bCs/>
      <w:color w:val="1C52BF"/>
      <w:sz w:val="19"/>
      <w:szCs w:val="19"/>
      <w:lang w:val="en-AU"/>
    </w:rPr>
  </w:style>
  <w:style w:type="paragraph" w:customStyle="1" w:styleId="copyrightfooter">
    <w:name w:val="copyright footer"/>
    <w:basedOn w:val="Normal"/>
    <w:qFormat/>
    <w:rsid w:val="007B2246"/>
    <w:pPr>
      <w:spacing w:line="288" w:lineRule="auto"/>
      <w:jc w:val="center"/>
    </w:pPr>
    <w:rPr>
      <w:rFonts w:eastAsiaTheme="minorEastAsia" w:cstheme="majorHAnsi"/>
      <w:color w:val="595959" w:themeColor="text1" w:themeTint="A6"/>
      <w:sz w:val="13"/>
      <w:szCs w:val="13"/>
      <w:lang w:val="pt-BR" w:eastAsia="zh-CN"/>
    </w:rPr>
  </w:style>
  <w:style w:type="numbering" w:customStyle="1" w:styleId="ListNumbers">
    <w:name w:val="List Numbers"/>
    <w:uiPriority w:val="99"/>
    <w:rsid w:val="00D63E63"/>
    <w:pPr>
      <w:numPr>
        <w:numId w:val="4"/>
      </w:numPr>
    </w:pPr>
  </w:style>
  <w:style w:type="paragraph" w:styleId="ListNumber">
    <w:name w:val="List Number"/>
    <w:basedOn w:val="Normal"/>
    <w:uiPriority w:val="99"/>
    <w:unhideWhenUsed/>
    <w:qFormat/>
    <w:rsid w:val="00D63E63"/>
    <w:pPr>
      <w:numPr>
        <w:numId w:val="3"/>
      </w:numPr>
      <w:spacing w:after="0" w:line="288" w:lineRule="auto"/>
      <w:ind w:left="357" w:hanging="357"/>
      <w:contextualSpacing/>
    </w:pPr>
    <w:rPr>
      <w:rFonts w:eastAsiaTheme="minorEastAsia"/>
      <w:lang w:val="pt-BR" w:eastAsia="zh-CN"/>
    </w:rPr>
  </w:style>
  <w:style w:type="paragraph" w:styleId="ListNumber2">
    <w:name w:val="List Number 2"/>
    <w:basedOn w:val="Normal"/>
    <w:uiPriority w:val="99"/>
    <w:unhideWhenUsed/>
    <w:qFormat/>
    <w:rsid w:val="00D63E63"/>
    <w:pPr>
      <w:numPr>
        <w:ilvl w:val="1"/>
        <w:numId w:val="3"/>
      </w:numPr>
      <w:spacing w:after="0" w:line="288" w:lineRule="auto"/>
      <w:ind w:left="714" w:hanging="357"/>
      <w:contextualSpacing/>
    </w:pPr>
    <w:rPr>
      <w:rFonts w:eastAsiaTheme="minorEastAsia"/>
      <w:lang w:val="pt-BR" w:eastAsia="zh-CN"/>
    </w:rPr>
  </w:style>
  <w:style w:type="paragraph" w:styleId="ListNumber3">
    <w:name w:val="List Number 3"/>
    <w:basedOn w:val="Normal"/>
    <w:uiPriority w:val="99"/>
    <w:unhideWhenUsed/>
    <w:rsid w:val="00D63E63"/>
    <w:pPr>
      <w:numPr>
        <w:ilvl w:val="2"/>
        <w:numId w:val="3"/>
      </w:numPr>
      <w:spacing w:after="0" w:line="288" w:lineRule="auto"/>
      <w:ind w:left="1077" w:hanging="357"/>
      <w:contextualSpacing/>
    </w:pPr>
    <w:rPr>
      <w:rFonts w:eastAsiaTheme="minorEastAsia"/>
      <w:lang w:val="pt-BR" w:eastAsia="zh-CN"/>
    </w:rPr>
  </w:style>
  <w:style w:type="paragraph" w:styleId="ListNumber4">
    <w:name w:val="List Number 4"/>
    <w:basedOn w:val="Normal"/>
    <w:uiPriority w:val="99"/>
    <w:unhideWhenUsed/>
    <w:rsid w:val="00D63E63"/>
    <w:pPr>
      <w:numPr>
        <w:ilvl w:val="3"/>
        <w:numId w:val="3"/>
      </w:numPr>
      <w:spacing w:after="0" w:line="288" w:lineRule="auto"/>
      <w:ind w:left="1434" w:hanging="357"/>
      <w:contextualSpacing/>
    </w:pPr>
    <w:rPr>
      <w:rFonts w:eastAsiaTheme="minorEastAsia"/>
      <w:lang w:val="pt-BR" w:eastAsia="zh-CN"/>
    </w:rPr>
  </w:style>
  <w:style w:type="paragraph" w:styleId="ListNumber5">
    <w:name w:val="List Number 5"/>
    <w:basedOn w:val="Normal"/>
    <w:uiPriority w:val="99"/>
    <w:unhideWhenUsed/>
    <w:rsid w:val="00D63E63"/>
    <w:pPr>
      <w:numPr>
        <w:ilvl w:val="4"/>
        <w:numId w:val="3"/>
      </w:numPr>
      <w:spacing w:after="0" w:line="288" w:lineRule="auto"/>
      <w:ind w:left="1797" w:hanging="357"/>
      <w:contextualSpacing/>
    </w:pPr>
    <w:rPr>
      <w:rFonts w:eastAsiaTheme="minorEastAsia"/>
      <w:lang w:val="pt-BR" w:eastAsia="zh-CN"/>
    </w:rPr>
  </w:style>
  <w:style w:type="character" w:styleId="PlaceholderText">
    <w:name w:val="Placeholder Text"/>
    <w:basedOn w:val="DefaultParagraphFont"/>
    <w:uiPriority w:val="99"/>
    <w:semiHidden/>
    <w:rsid w:val="004B7082"/>
    <w:rPr>
      <w:color w:val="808080"/>
    </w:rPr>
  </w:style>
  <w:style w:type="paragraph" w:styleId="TOC1">
    <w:name w:val="toc 1"/>
    <w:basedOn w:val="Normal"/>
    <w:next w:val="Normal"/>
    <w:autoRedefine/>
    <w:uiPriority w:val="39"/>
    <w:unhideWhenUsed/>
    <w:rsid w:val="00523498"/>
    <w:pPr>
      <w:spacing w:after="100"/>
    </w:pPr>
  </w:style>
  <w:style w:type="character" w:styleId="Strong">
    <w:name w:val="Strong"/>
    <w:basedOn w:val="DefaultParagraphFont"/>
    <w:uiPriority w:val="22"/>
    <w:qFormat/>
    <w:rsid w:val="00820BC7"/>
    <w:rPr>
      <w:b/>
      <w:bCs/>
    </w:rPr>
  </w:style>
  <w:style w:type="paragraph" w:customStyle="1" w:styleId="xmsonormal">
    <w:name w:val="x_msonormal"/>
    <w:basedOn w:val="Normal"/>
    <w:rsid w:val="002F1EF0"/>
    <w:pPr>
      <w:spacing w:before="100" w:beforeAutospacing="1" w:after="100" w:afterAutospacing="1"/>
    </w:pPr>
    <w:rPr>
      <w:rFonts w:ascii="Times New Roman" w:eastAsia="Times New Roman" w:hAnsi="Times New Roman" w:cs="Times New Roman"/>
      <w:color w:val="auto"/>
      <w:sz w:val="24"/>
      <w:szCs w:val="24"/>
      <w:lang w:eastAsia="en-AU"/>
    </w:rPr>
  </w:style>
  <w:style w:type="paragraph" w:styleId="List">
    <w:name w:val="List"/>
    <w:basedOn w:val="Normal"/>
    <w:uiPriority w:val="99"/>
    <w:unhideWhenUsed/>
    <w:rsid w:val="003D64AA"/>
    <w:pPr>
      <w:ind w:left="283" w:hanging="283"/>
      <w:contextualSpacing/>
    </w:pPr>
  </w:style>
  <w:style w:type="paragraph" w:styleId="ListParagraph">
    <w:name w:val="List Paragraph"/>
    <w:basedOn w:val="Normal"/>
    <w:uiPriority w:val="34"/>
    <w:qFormat/>
    <w:rsid w:val="00157561"/>
    <w:pPr>
      <w:ind w:left="720"/>
      <w:contextualSpacing/>
    </w:pPr>
  </w:style>
  <w:style w:type="character" w:customStyle="1" w:styleId="UnresolvedMention1">
    <w:name w:val="Unresolved Mention1"/>
    <w:basedOn w:val="DefaultParagraphFont"/>
    <w:uiPriority w:val="99"/>
    <w:rsid w:val="0025211D"/>
    <w:rPr>
      <w:color w:val="605E5C"/>
      <w:shd w:val="clear" w:color="auto" w:fill="E1DFDD"/>
    </w:rPr>
  </w:style>
  <w:style w:type="paragraph" w:styleId="Title">
    <w:name w:val="Title"/>
    <w:basedOn w:val="Normal"/>
    <w:next w:val="Normal"/>
    <w:link w:val="TitleChar"/>
    <w:uiPriority w:val="10"/>
    <w:qFormat/>
    <w:rsid w:val="000D260B"/>
    <w:pPr>
      <w:pBdr>
        <w:bottom w:val="single" w:sz="8" w:space="4" w:color="4472C4" w:themeColor="accent1"/>
      </w:pBdr>
      <w:spacing w:before="0"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0D260B"/>
    <w:rPr>
      <w:rFonts w:asciiTheme="majorHAnsi" w:eastAsiaTheme="majorEastAsia" w:hAnsiTheme="majorHAnsi" w:cstheme="majorBidi"/>
      <w:color w:val="323E4F" w:themeColor="text2" w:themeShade="BF"/>
      <w:spacing w:val="5"/>
      <w:kern w:val="28"/>
      <w:sz w:val="52"/>
      <w:szCs w:val="52"/>
      <w:lang w:val="en-AU"/>
    </w:rPr>
  </w:style>
  <w:style w:type="character" w:styleId="FollowedHyperlink">
    <w:name w:val="FollowedHyperlink"/>
    <w:basedOn w:val="DefaultParagraphFont"/>
    <w:uiPriority w:val="99"/>
    <w:semiHidden/>
    <w:unhideWhenUsed/>
    <w:rsid w:val="003A06BC"/>
    <w:rPr>
      <w:color w:val="954F72" w:themeColor="followedHyperlink"/>
      <w:u w:val="single"/>
    </w:rPr>
  </w:style>
  <w:style w:type="character" w:styleId="CommentReference">
    <w:name w:val="annotation reference"/>
    <w:basedOn w:val="DefaultParagraphFont"/>
    <w:uiPriority w:val="99"/>
    <w:semiHidden/>
    <w:unhideWhenUsed/>
    <w:rsid w:val="003205E4"/>
    <w:rPr>
      <w:sz w:val="16"/>
      <w:szCs w:val="16"/>
    </w:rPr>
  </w:style>
  <w:style w:type="paragraph" w:styleId="CommentText">
    <w:name w:val="annotation text"/>
    <w:basedOn w:val="Normal"/>
    <w:link w:val="CommentTextChar"/>
    <w:uiPriority w:val="99"/>
    <w:unhideWhenUsed/>
    <w:rsid w:val="003205E4"/>
    <w:rPr>
      <w:sz w:val="20"/>
      <w:szCs w:val="20"/>
    </w:rPr>
  </w:style>
  <w:style w:type="character" w:customStyle="1" w:styleId="CommentTextChar">
    <w:name w:val="Comment Text Char"/>
    <w:basedOn w:val="DefaultParagraphFont"/>
    <w:link w:val="CommentText"/>
    <w:uiPriority w:val="99"/>
    <w:rsid w:val="003205E4"/>
    <w:rPr>
      <w:rFonts w:ascii="Calibri" w:hAnsi="Calibri"/>
      <w:color w:val="000000" w:themeColor="text1"/>
      <w:sz w:val="20"/>
      <w:szCs w:val="20"/>
      <w:lang w:val="en-AU"/>
    </w:rPr>
  </w:style>
  <w:style w:type="paragraph" w:styleId="CommentSubject">
    <w:name w:val="annotation subject"/>
    <w:basedOn w:val="CommentText"/>
    <w:next w:val="CommentText"/>
    <w:link w:val="CommentSubjectChar"/>
    <w:uiPriority w:val="99"/>
    <w:semiHidden/>
    <w:unhideWhenUsed/>
    <w:rsid w:val="003205E4"/>
    <w:rPr>
      <w:b/>
      <w:bCs/>
    </w:rPr>
  </w:style>
  <w:style w:type="character" w:customStyle="1" w:styleId="CommentSubjectChar">
    <w:name w:val="Comment Subject Char"/>
    <w:basedOn w:val="CommentTextChar"/>
    <w:link w:val="CommentSubject"/>
    <w:uiPriority w:val="99"/>
    <w:semiHidden/>
    <w:rsid w:val="003205E4"/>
    <w:rPr>
      <w:rFonts w:ascii="Calibri" w:hAnsi="Calibri"/>
      <w:b/>
      <w:bCs/>
      <w:color w:val="000000" w:themeColor="text1"/>
      <w:sz w:val="20"/>
      <w:szCs w:val="20"/>
      <w:lang w:val="en-AU"/>
    </w:rPr>
  </w:style>
  <w:style w:type="character" w:customStyle="1" w:styleId="button-text">
    <w:name w:val="button-text"/>
    <w:basedOn w:val="DefaultParagraphFont"/>
    <w:rsid w:val="0098730B"/>
  </w:style>
  <w:style w:type="paragraph" w:customStyle="1" w:styleId="xxmsonormal">
    <w:name w:val="x_xmsonormal"/>
    <w:basedOn w:val="Normal"/>
    <w:rsid w:val="006A2825"/>
    <w:pPr>
      <w:spacing w:before="100" w:beforeAutospacing="1" w:after="100" w:afterAutospacing="1"/>
    </w:pPr>
    <w:rPr>
      <w:rFonts w:ascii="Times New Roman" w:eastAsia="Times New Roman" w:hAnsi="Times New Roman" w:cs="Times New Roman"/>
      <w:color w:val="auto"/>
      <w:sz w:val="24"/>
      <w:szCs w:val="24"/>
      <w:lang w:eastAsia="en-AU"/>
    </w:rPr>
  </w:style>
  <w:style w:type="character" w:customStyle="1" w:styleId="UnresolvedMention2">
    <w:name w:val="Unresolved Mention2"/>
    <w:basedOn w:val="DefaultParagraphFont"/>
    <w:uiPriority w:val="99"/>
    <w:semiHidden/>
    <w:unhideWhenUsed/>
    <w:rsid w:val="0045227E"/>
    <w:rPr>
      <w:color w:val="605E5C"/>
      <w:shd w:val="clear" w:color="auto" w:fill="E1DFDD"/>
    </w:rPr>
  </w:style>
  <w:style w:type="paragraph" w:styleId="Revision">
    <w:name w:val="Revision"/>
    <w:hidden/>
    <w:uiPriority w:val="99"/>
    <w:semiHidden/>
    <w:rsid w:val="00693EFD"/>
    <w:rPr>
      <w:rFonts w:ascii="Calibri" w:hAnsi="Calibri"/>
      <w:color w:val="000000" w:themeColor="text1"/>
      <w:sz w:val="22"/>
      <w:szCs w:val="22"/>
      <w:lang w:val="en-AU"/>
    </w:rPr>
  </w:style>
  <w:style w:type="character" w:customStyle="1" w:styleId="normaltextrun">
    <w:name w:val="normaltextrun"/>
    <w:basedOn w:val="DefaultParagraphFont"/>
    <w:rsid w:val="00FB749D"/>
  </w:style>
  <w:style w:type="character" w:customStyle="1" w:styleId="eop">
    <w:name w:val="eop"/>
    <w:basedOn w:val="DefaultParagraphFont"/>
    <w:rsid w:val="00B9008A"/>
  </w:style>
  <w:style w:type="paragraph" w:customStyle="1" w:styleId="paragraph">
    <w:name w:val="paragraph"/>
    <w:basedOn w:val="Normal"/>
    <w:rsid w:val="00B9008A"/>
    <w:pPr>
      <w:spacing w:before="100" w:beforeAutospacing="1" w:after="100" w:afterAutospacing="1"/>
    </w:pPr>
    <w:rPr>
      <w:rFonts w:ascii="Times New Roman" w:eastAsia="Times New Roman" w:hAnsi="Times New Roman" w:cs="Times New Roman"/>
      <w:color w:val="auto"/>
      <w:sz w:val="24"/>
      <w:szCs w:val="24"/>
      <w:lang w:eastAsia="en-AU"/>
    </w:rPr>
  </w:style>
  <w:style w:type="paragraph" w:styleId="BalloonText">
    <w:name w:val="Balloon Text"/>
    <w:basedOn w:val="Normal"/>
    <w:link w:val="BalloonTextChar"/>
    <w:uiPriority w:val="99"/>
    <w:semiHidden/>
    <w:unhideWhenUsed/>
    <w:rsid w:val="005D31C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31C6"/>
    <w:rPr>
      <w:rFonts w:ascii="Tahoma" w:hAnsi="Tahoma" w:cs="Tahoma"/>
      <w:color w:val="000000" w:themeColor="text1"/>
      <w:sz w:val="16"/>
      <w:szCs w:val="16"/>
      <w:lang w:val="en-AU"/>
    </w:rPr>
  </w:style>
  <w:style w:type="character" w:styleId="UnresolvedMention">
    <w:name w:val="Unresolved Mention"/>
    <w:basedOn w:val="DefaultParagraphFont"/>
    <w:uiPriority w:val="99"/>
    <w:semiHidden/>
    <w:unhideWhenUsed/>
    <w:rsid w:val="00EA37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72219">
      <w:bodyDiv w:val="1"/>
      <w:marLeft w:val="0"/>
      <w:marRight w:val="0"/>
      <w:marTop w:val="0"/>
      <w:marBottom w:val="0"/>
      <w:divBdr>
        <w:top w:val="none" w:sz="0" w:space="0" w:color="auto"/>
        <w:left w:val="none" w:sz="0" w:space="0" w:color="auto"/>
        <w:bottom w:val="none" w:sz="0" w:space="0" w:color="auto"/>
        <w:right w:val="none" w:sz="0" w:space="0" w:color="auto"/>
      </w:divBdr>
    </w:div>
    <w:div w:id="107746744">
      <w:bodyDiv w:val="1"/>
      <w:marLeft w:val="0"/>
      <w:marRight w:val="0"/>
      <w:marTop w:val="0"/>
      <w:marBottom w:val="0"/>
      <w:divBdr>
        <w:top w:val="none" w:sz="0" w:space="0" w:color="auto"/>
        <w:left w:val="none" w:sz="0" w:space="0" w:color="auto"/>
        <w:bottom w:val="none" w:sz="0" w:space="0" w:color="auto"/>
        <w:right w:val="none" w:sz="0" w:space="0" w:color="auto"/>
      </w:divBdr>
    </w:div>
    <w:div w:id="276529044">
      <w:bodyDiv w:val="1"/>
      <w:marLeft w:val="0"/>
      <w:marRight w:val="0"/>
      <w:marTop w:val="0"/>
      <w:marBottom w:val="0"/>
      <w:divBdr>
        <w:top w:val="none" w:sz="0" w:space="0" w:color="auto"/>
        <w:left w:val="none" w:sz="0" w:space="0" w:color="auto"/>
        <w:bottom w:val="none" w:sz="0" w:space="0" w:color="auto"/>
        <w:right w:val="none" w:sz="0" w:space="0" w:color="auto"/>
      </w:divBdr>
    </w:div>
    <w:div w:id="305015545">
      <w:bodyDiv w:val="1"/>
      <w:marLeft w:val="0"/>
      <w:marRight w:val="0"/>
      <w:marTop w:val="0"/>
      <w:marBottom w:val="0"/>
      <w:divBdr>
        <w:top w:val="none" w:sz="0" w:space="0" w:color="auto"/>
        <w:left w:val="none" w:sz="0" w:space="0" w:color="auto"/>
        <w:bottom w:val="none" w:sz="0" w:space="0" w:color="auto"/>
        <w:right w:val="none" w:sz="0" w:space="0" w:color="auto"/>
      </w:divBdr>
    </w:div>
    <w:div w:id="463083732">
      <w:bodyDiv w:val="1"/>
      <w:marLeft w:val="0"/>
      <w:marRight w:val="0"/>
      <w:marTop w:val="0"/>
      <w:marBottom w:val="0"/>
      <w:divBdr>
        <w:top w:val="none" w:sz="0" w:space="0" w:color="auto"/>
        <w:left w:val="none" w:sz="0" w:space="0" w:color="auto"/>
        <w:bottom w:val="none" w:sz="0" w:space="0" w:color="auto"/>
        <w:right w:val="none" w:sz="0" w:space="0" w:color="auto"/>
      </w:divBdr>
    </w:div>
    <w:div w:id="510338004">
      <w:bodyDiv w:val="1"/>
      <w:marLeft w:val="0"/>
      <w:marRight w:val="0"/>
      <w:marTop w:val="0"/>
      <w:marBottom w:val="0"/>
      <w:divBdr>
        <w:top w:val="none" w:sz="0" w:space="0" w:color="auto"/>
        <w:left w:val="none" w:sz="0" w:space="0" w:color="auto"/>
        <w:bottom w:val="none" w:sz="0" w:space="0" w:color="auto"/>
        <w:right w:val="none" w:sz="0" w:space="0" w:color="auto"/>
      </w:divBdr>
    </w:div>
    <w:div w:id="513572722">
      <w:bodyDiv w:val="1"/>
      <w:marLeft w:val="0"/>
      <w:marRight w:val="0"/>
      <w:marTop w:val="0"/>
      <w:marBottom w:val="0"/>
      <w:divBdr>
        <w:top w:val="none" w:sz="0" w:space="0" w:color="auto"/>
        <w:left w:val="none" w:sz="0" w:space="0" w:color="auto"/>
        <w:bottom w:val="none" w:sz="0" w:space="0" w:color="auto"/>
        <w:right w:val="none" w:sz="0" w:space="0" w:color="auto"/>
      </w:divBdr>
    </w:div>
    <w:div w:id="638800315">
      <w:bodyDiv w:val="1"/>
      <w:marLeft w:val="0"/>
      <w:marRight w:val="0"/>
      <w:marTop w:val="0"/>
      <w:marBottom w:val="0"/>
      <w:divBdr>
        <w:top w:val="none" w:sz="0" w:space="0" w:color="auto"/>
        <w:left w:val="none" w:sz="0" w:space="0" w:color="auto"/>
        <w:bottom w:val="none" w:sz="0" w:space="0" w:color="auto"/>
        <w:right w:val="none" w:sz="0" w:space="0" w:color="auto"/>
      </w:divBdr>
    </w:div>
    <w:div w:id="792090102">
      <w:bodyDiv w:val="1"/>
      <w:marLeft w:val="0"/>
      <w:marRight w:val="0"/>
      <w:marTop w:val="0"/>
      <w:marBottom w:val="0"/>
      <w:divBdr>
        <w:top w:val="none" w:sz="0" w:space="0" w:color="auto"/>
        <w:left w:val="none" w:sz="0" w:space="0" w:color="auto"/>
        <w:bottom w:val="none" w:sz="0" w:space="0" w:color="auto"/>
        <w:right w:val="none" w:sz="0" w:space="0" w:color="auto"/>
      </w:divBdr>
    </w:div>
    <w:div w:id="810368221">
      <w:bodyDiv w:val="1"/>
      <w:marLeft w:val="0"/>
      <w:marRight w:val="0"/>
      <w:marTop w:val="0"/>
      <w:marBottom w:val="0"/>
      <w:divBdr>
        <w:top w:val="none" w:sz="0" w:space="0" w:color="auto"/>
        <w:left w:val="none" w:sz="0" w:space="0" w:color="auto"/>
        <w:bottom w:val="none" w:sz="0" w:space="0" w:color="auto"/>
        <w:right w:val="none" w:sz="0" w:space="0" w:color="auto"/>
      </w:divBdr>
    </w:div>
    <w:div w:id="838156545">
      <w:bodyDiv w:val="1"/>
      <w:marLeft w:val="0"/>
      <w:marRight w:val="0"/>
      <w:marTop w:val="0"/>
      <w:marBottom w:val="0"/>
      <w:divBdr>
        <w:top w:val="none" w:sz="0" w:space="0" w:color="auto"/>
        <w:left w:val="none" w:sz="0" w:space="0" w:color="auto"/>
        <w:bottom w:val="none" w:sz="0" w:space="0" w:color="auto"/>
        <w:right w:val="none" w:sz="0" w:space="0" w:color="auto"/>
      </w:divBdr>
    </w:div>
    <w:div w:id="896625122">
      <w:bodyDiv w:val="1"/>
      <w:marLeft w:val="0"/>
      <w:marRight w:val="0"/>
      <w:marTop w:val="0"/>
      <w:marBottom w:val="0"/>
      <w:divBdr>
        <w:top w:val="none" w:sz="0" w:space="0" w:color="auto"/>
        <w:left w:val="none" w:sz="0" w:space="0" w:color="auto"/>
        <w:bottom w:val="none" w:sz="0" w:space="0" w:color="auto"/>
        <w:right w:val="none" w:sz="0" w:space="0" w:color="auto"/>
      </w:divBdr>
    </w:div>
    <w:div w:id="941450545">
      <w:bodyDiv w:val="1"/>
      <w:marLeft w:val="0"/>
      <w:marRight w:val="0"/>
      <w:marTop w:val="0"/>
      <w:marBottom w:val="0"/>
      <w:divBdr>
        <w:top w:val="none" w:sz="0" w:space="0" w:color="auto"/>
        <w:left w:val="none" w:sz="0" w:space="0" w:color="auto"/>
        <w:bottom w:val="none" w:sz="0" w:space="0" w:color="auto"/>
        <w:right w:val="none" w:sz="0" w:space="0" w:color="auto"/>
      </w:divBdr>
    </w:div>
    <w:div w:id="1159271430">
      <w:bodyDiv w:val="1"/>
      <w:marLeft w:val="0"/>
      <w:marRight w:val="0"/>
      <w:marTop w:val="0"/>
      <w:marBottom w:val="0"/>
      <w:divBdr>
        <w:top w:val="none" w:sz="0" w:space="0" w:color="auto"/>
        <w:left w:val="none" w:sz="0" w:space="0" w:color="auto"/>
        <w:bottom w:val="none" w:sz="0" w:space="0" w:color="auto"/>
        <w:right w:val="none" w:sz="0" w:space="0" w:color="auto"/>
      </w:divBdr>
    </w:div>
    <w:div w:id="1252082392">
      <w:bodyDiv w:val="1"/>
      <w:marLeft w:val="0"/>
      <w:marRight w:val="0"/>
      <w:marTop w:val="0"/>
      <w:marBottom w:val="0"/>
      <w:divBdr>
        <w:top w:val="none" w:sz="0" w:space="0" w:color="auto"/>
        <w:left w:val="none" w:sz="0" w:space="0" w:color="auto"/>
        <w:bottom w:val="none" w:sz="0" w:space="0" w:color="auto"/>
        <w:right w:val="none" w:sz="0" w:space="0" w:color="auto"/>
      </w:divBdr>
    </w:div>
    <w:div w:id="1285041673">
      <w:bodyDiv w:val="1"/>
      <w:marLeft w:val="0"/>
      <w:marRight w:val="0"/>
      <w:marTop w:val="0"/>
      <w:marBottom w:val="0"/>
      <w:divBdr>
        <w:top w:val="none" w:sz="0" w:space="0" w:color="auto"/>
        <w:left w:val="none" w:sz="0" w:space="0" w:color="auto"/>
        <w:bottom w:val="none" w:sz="0" w:space="0" w:color="auto"/>
        <w:right w:val="none" w:sz="0" w:space="0" w:color="auto"/>
      </w:divBdr>
    </w:div>
    <w:div w:id="1374425380">
      <w:bodyDiv w:val="1"/>
      <w:marLeft w:val="0"/>
      <w:marRight w:val="0"/>
      <w:marTop w:val="0"/>
      <w:marBottom w:val="0"/>
      <w:divBdr>
        <w:top w:val="none" w:sz="0" w:space="0" w:color="auto"/>
        <w:left w:val="none" w:sz="0" w:space="0" w:color="auto"/>
        <w:bottom w:val="none" w:sz="0" w:space="0" w:color="auto"/>
        <w:right w:val="none" w:sz="0" w:space="0" w:color="auto"/>
      </w:divBdr>
    </w:div>
    <w:div w:id="1397822126">
      <w:bodyDiv w:val="1"/>
      <w:marLeft w:val="0"/>
      <w:marRight w:val="0"/>
      <w:marTop w:val="0"/>
      <w:marBottom w:val="0"/>
      <w:divBdr>
        <w:top w:val="none" w:sz="0" w:space="0" w:color="auto"/>
        <w:left w:val="none" w:sz="0" w:space="0" w:color="auto"/>
        <w:bottom w:val="none" w:sz="0" w:space="0" w:color="auto"/>
        <w:right w:val="none" w:sz="0" w:space="0" w:color="auto"/>
      </w:divBdr>
      <w:divsChild>
        <w:div w:id="1231384502">
          <w:marLeft w:val="0"/>
          <w:marRight w:val="0"/>
          <w:marTop w:val="0"/>
          <w:marBottom w:val="0"/>
          <w:divBdr>
            <w:top w:val="none" w:sz="0" w:space="0" w:color="auto"/>
            <w:left w:val="none" w:sz="0" w:space="0" w:color="auto"/>
            <w:bottom w:val="none" w:sz="0" w:space="0" w:color="auto"/>
            <w:right w:val="none" w:sz="0" w:space="0" w:color="auto"/>
          </w:divBdr>
        </w:div>
      </w:divsChild>
    </w:div>
    <w:div w:id="1462578322">
      <w:bodyDiv w:val="1"/>
      <w:marLeft w:val="0"/>
      <w:marRight w:val="0"/>
      <w:marTop w:val="0"/>
      <w:marBottom w:val="0"/>
      <w:divBdr>
        <w:top w:val="none" w:sz="0" w:space="0" w:color="auto"/>
        <w:left w:val="none" w:sz="0" w:space="0" w:color="auto"/>
        <w:bottom w:val="none" w:sz="0" w:space="0" w:color="auto"/>
        <w:right w:val="none" w:sz="0" w:space="0" w:color="auto"/>
      </w:divBdr>
    </w:div>
    <w:div w:id="1489400037">
      <w:bodyDiv w:val="1"/>
      <w:marLeft w:val="0"/>
      <w:marRight w:val="0"/>
      <w:marTop w:val="0"/>
      <w:marBottom w:val="0"/>
      <w:divBdr>
        <w:top w:val="none" w:sz="0" w:space="0" w:color="auto"/>
        <w:left w:val="none" w:sz="0" w:space="0" w:color="auto"/>
        <w:bottom w:val="none" w:sz="0" w:space="0" w:color="auto"/>
        <w:right w:val="none" w:sz="0" w:space="0" w:color="auto"/>
      </w:divBdr>
      <w:divsChild>
        <w:div w:id="1960380295">
          <w:marLeft w:val="0"/>
          <w:marRight w:val="0"/>
          <w:marTop w:val="0"/>
          <w:marBottom w:val="0"/>
          <w:divBdr>
            <w:top w:val="none" w:sz="0" w:space="0" w:color="auto"/>
            <w:left w:val="none" w:sz="0" w:space="0" w:color="auto"/>
            <w:bottom w:val="none" w:sz="0" w:space="0" w:color="auto"/>
            <w:right w:val="none" w:sz="0" w:space="0" w:color="auto"/>
          </w:divBdr>
        </w:div>
      </w:divsChild>
    </w:div>
    <w:div w:id="1640962290">
      <w:bodyDiv w:val="1"/>
      <w:marLeft w:val="0"/>
      <w:marRight w:val="0"/>
      <w:marTop w:val="0"/>
      <w:marBottom w:val="0"/>
      <w:divBdr>
        <w:top w:val="none" w:sz="0" w:space="0" w:color="auto"/>
        <w:left w:val="none" w:sz="0" w:space="0" w:color="auto"/>
        <w:bottom w:val="none" w:sz="0" w:space="0" w:color="auto"/>
        <w:right w:val="none" w:sz="0" w:space="0" w:color="auto"/>
      </w:divBdr>
    </w:div>
    <w:div w:id="1677460248">
      <w:bodyDiv w:val="1"/>
      <w:marLeft w:val="0"/>
      <w:marRight w:val="0"/>
      <w:marTop w:val="0"/>
      <w:marBottom w:val="0"/>
      <w:divBdr>
        <w:top w:val="none" w:sz="0" w:space="0" w:color="auto"/>
        <w:left w:val="none" w:sz="0" w:space="0" w:color="auto"/>
        <w:bottom w:val="none" w:sz="0" w:space="0" w:color="auto"/>
        <w:right w:val="none" w:sz="0" w:space="0" w:color="auto"/>
      </w:divBdr>
    </w:div>
    <w:div w:id="1721130833">
      <w:bodyDiv w:val="1"/>
      <w:marLeft w:val="0"/>
      <w:marRight w:val="0"/>
      <w:marTop w:val="0"/>
      <w:marBottom w:val="0"/>
      <w:divBdr>
        <w:top w:val="none" w:sz="0" w:space="0" w:color="auto"/>
        <w:left w:val="none" w:sz="0" w:space="0" w:color="auto"/>
        <w:bottom w:val="none" w:sz="0" w:space="0" w:color="auto"/>
        <w:right w:val="none" w:sz="0" w:space="0" w:color="auto"/>
      </w:divBdr>
    </w:div>
    <w:div w:id="1831403534">
      <w:bodyDiv w:val="1"/>
      <w:marLeft w:val="0"/>
      <w:marRight w:val="0"/>
      <w:marTop w:val="0"/>
      <w:marBottom w:val="0"/>
      <w:divBdr>
        <w:top w:val="none" w:sz="0" w:space="0" w:color="auto"/>
        <w:left w:val="none" w:sz="0" w:space="0" w:color="auto"/>
        <w:bottom w:val="none" w:sz="0" w:space="0" w:color="auto"/>
        <w:right w:val="none" w:sz="0" w:space="0" w:color="auto"/>
      </w:divBdr>
    </w:div>
    <w:div w:id="2079550478">
      <w:bodyDiv w:val="1"/>
      <w:marLeft w:val="0"/>
      <w:marRight w:val="0"/>
      <w:marTop w:val="0"/>
      <w:marBottom w:val="0"/>
      <w:divBdr>
        <w:top w:val="none" w:sz="0" w:space="0" w:color="auto"/>
        <w:left w:val="none" w:sz="0" w:space="0" w:color="auto"/>
        <w:bottom w:val="none" w:sz="0" w:space="0" w:color="auto"/>
        <w:right w:val="none" w:sz="0" w:space="0" w:color="auto"/>
      </w:divBdr>
    </w:div>
    <w:div w:id="21046904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9.australiancurriculum.edu.au/f-10-curriculum/learning-areas/mathematics/foundation-year_year-4_year-5/content-description?subject-identifier=MATMATY4&amp;content-description-code=AC9M4ST03&amp;detailed-content-descriptions=0&amp;hide-ccp=0&amp;hide-gc=0&amp;side-by-side=1&amp;strands-start-index=0&amp;subjects-start-index=0&amp;view=quick" TargetMode="External"/><Relationship Id="rId18" Type="http://schemas.openxmlformats.org/officeDocument/2006/relationships/hyperlink" Target="https://v9.australiancurriculum.edu.au/f-10-curriculum/learning-areas/mathematics/foundation-year_year-4_year-5/content-description?subject-identifier=MATMATY4&amp;content-description-code=AC9M4ST03&amp;detailed-content-descriptions=0&amp;hide-ccp=0&amp;hide-gc=0&amp;side-by-side=1&amp;strands-start-index=0&amp;subjects-start-index=0&amp;view=quick"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9.australiancurriculum.edu.au/f-10-curriculum.html/learning-areas/science/year-4/content-description?subject-identifier=SCISCIY4&amp;content-description-code=AC9S4U01&amp;detailed-content-descriptions=0&amp;hide-ccp=0&amp;hide-gc=0&amp;side-by-side=1&amp;strands-start-index=0&amp;subjects-start-index=0&amp;view=quick" TargetMode="External"/><Relationship Id="rId7" Type="http://schemas.openxmlformats.org/officeDocument/2006/relationships/settings" Target="settings.xml"/><Relationship Id="rId12" Type="http://schemas.openxmlformats.org/officeDocument/2006/relationships/hyperlink" Target="https://v9.australiancurriculum.edu.au/f-10-curriculum/learning-areas/mathematics/foundation-year_year-4_year-5/content-description?subject-identifier=MATMATY4&amp;content-description-code=AC9M4ST02&amp;detailed-content-descriptions=0&amp;hide-ccp=0&amp;hide-gc=0&amp;side-by-side=1&amp;strands-start-index=0&amp;subjects-start-index=0&amp;view=quick" TargetMode="External"/><Relationship Id="rId17" Type="http://schemas.openxmlformats.org/officeDocument/2006/relationships/hyperlink" Target="https://v9.australiancurriculum.edu.au/f-10-curriculum/learning-areas/mathematics/foundation-year_year-4_year-5/content-description?subject-identifier=MATMATY4&amp;content-description-code=AC9M4ST02&amp;detailed-content-descriptions=0&amp;hide-ccp=0&amp;hide-gc=0&amp;side-by-side=1&amp;strands-start-index=0&amp;subjects-start-index=0&amp;view=quick"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v9.australiancurriculum.edu.au/f-10-curriculum/learning-areas/mathematics/foundation-year_year-4_year-5/content-description?subject-identifier=MATMATY4&amp;content-description-code=AC9M4ST01&amp;detailed-content-descriptions=0&amp;hide-ccp=0&amp;hide-gc=0&amp;side-by-side=1&amp;strands-start-index=0&amp;subjects-start-index=0&amp;view=quick" TargetMode="External"/><Relationship Id="rId20" Type="http://schemas.openxmlformats.org/officeDocument/2006/relationships/hyperlink" Target="https://v9.australiancurriculum.edu.au/f-10-curriculum.html/learning-areas/mathematics/year-4/general-capability-snapshot?subject-identifier=MATMATY4&amp;content-description-code=AC9M4ST01&amp;general-capability-code=N&amp;element-code=NS&amp;sub-element-index=0&amp;sub-element-code=NSIRD&amp;detailed-content-descriptions=0&amp;hide-ccp=0&amp;hide-gc=0&amp;side-by-side=1&amp;strands-start-index=0&amp;subjects-start-index=0&amp;view=quic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9.australiancurriculum.edu.au/f-10-curriculum/learning-areas/mathematics/foundation-year_year-4_year-5/content-description?subject-identifier=MATMATY4&amp;content-description-code=AC9M4ST01&amp;detailed-content-descriptions=0&amp;hide-ccp=0&amp;hide-gc=0&amp;side-by-side=1&amp;strands-start-index=0&amp;subjects-start-index=0&amp;view=quick"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kj.org.au/media-films/wanyja-mankarr"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9.australiancurriculum.edu.au/f-10-curriculum/learning-areas/mathematics/foundation-year_year-4_year-5/content-description?subject-identifier=MATMATY5&amp;content-description-code=AC9M5ST03&amp;detailed-content-descriptions=0&amp;hide-ccp=0&amp;hide-gc=0&amp;side-by-side=1&amp;strands-start-index=0&amp;subjects-start-index=0&amp;view=quic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9.australiancurriculum.edu.au/f-10-curriculum/learning-areas/mathematics/foundation-year_year-4_year-5/content-description?subject-identifier=MATMATY5&amp;content-description-code=AC9M5ST03&amp;detailed-content-descriptions=0&amp;hide-ccp=0&amp;hide-gc=0&amp;side-by-side=1&amp;strands-start-index=0&amp;subjects-start-index=0&amp;view=quick" TargetMode="External"/><Relationship Id="rId22" Type="http://schemas.openxmlformats.org/officeDocument/2006/relationships/hyperlink" Target="https://v9.australiancurriculum.edu.au/f-10-curriculum/cross-curriculum-priorities/aboriginal-and-torres-strait-islander-histories-and-cultures/slideout?code=A_TSICP1&amp;organising-idea=0"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21" ma:contentTypeDescription="Create a new document." ma:contentTypeScope="" ma:versionID="cc1ce378af8e42a590006a9ba68b6859">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7bfcb57274c147b48ded2197155f539"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element ref="ns3:_Flow_SignoffStatu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_Flow_SignoffStatus" ma:index="27" nillable="true" ma:displayName="Sign-off status" ma:internalName="_x0024_Resources_x003a_core_x002c_Signoff_Status">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_Flow_SignoffStatus xmlns="ff236c08-9611-4854-a4bb-16d44b7327b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A4CF2F8-A06E-46C0-B610-7290D6ACF6C8}">
  <ds:schemaRefs>
    <ds:schemaRef ds:uri="http://schemas.microsoft.com/sharepoint/v3/contenttype/forms"/>
  </ds:schemaRefs>
</ds:datastoreItem>
</file>

<file path=customXml/itemProps2.xml><?xml version="1.0" encoding="utf-8"?>
<ds:datastoreItem xmlns:ds="http://schemas.openxmlformats.org/officeDocument/2006/customXml" ds:itemID="{8D46F1F6-B8C9-42D3-BE3D-7065DE681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ff3df-e3d6-48ed-978f-45ff25640900"/>
    <ds:schemaRef ds:uri="ff236c08-9611-4854-a4bb-16d44b732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F1E13D-07F0-4353-B985-0806AF73D303}">
  <ds:schemaRefs>
    <ds:schemaRef ds:uri="http://schemas.microsoft.com/office/2006/metadata/properties"/>
    <ds:schemaRef ds:uri="http://schemas.microsoft.com/office/infopath/2007/PartnerControls"/>
    <ds:schemaRef ds:uri="ff236c08-9611-4854-a4bb-16d44b7327b6"/>
    <ds:schemaRef ds:uri="64eff3df-e3d6-48ed-978f-45ff25640900"/>
  </ds:schemaRefs>
</ds:datastoreItem>
</file>

<file path=customXml/itemProps4.xml><?xml version="1.0" encoding="utf-8"?>
<ds:datastoreItem xmlns:ds="http://schemas.openxmlformats.org/officeDocument/2006/customXml" ds:itemID="{DA49935D-428E-4EA2-8C84-4F697A6FA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1445</Words>
  <Characters>7810</Characters>
  <Application>Microsoft Office Word</Application>
  <DocSecurity>0</DocSecurity>
  <Lines>171</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dc:creator>
  <cp:lastModifiedBy>Caitlin Bush</cp:lastModifiedBy>
  <cp:revision>4</cp:revision>
  <dcterms:created xsi:type="dcterms:W3CDTF">2025-10-05T22:29:00Z</dcterms:created>
  <dcterms:modified xsi:type="dcterms:W3CDTF">2025-10-06T23:06:00Z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Order">
    <vt:r8>92934800</vt:r8>
  </property>
  <property fmtid="{D5CDD505-2E9C-101B-9397-08002B2CF9AE}" pid="4" name="MediaServiceImageTags">
    <vt:lpwstr/>
  </property>
</Properties>
</file>