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Default="001001C4" w:rsidP="00444C69">
      <w:pPr>
        <w:pStyle w:val="MathsMainHeading"/>
      </w:pPr>
    </w:p>
    <w:p w14:paraId="3287E031" w14:textId="1C7FB466" w:rsidR="00444C69" w:rsidRPr="00416594" w:rsidRDefault="00E2047C" w:rsidP="00444C69">
      <w:pPr>
        <w:pStyle w:val="MathsMainHeading"/>
      </w:pPr>
      <w:r>
        <w:t>C</w:t>
      </w:r>
      <w:r w:rsidR="0083323E">
        <w:t>elebrity quadrilaterals</w:t>
      </w:r>
      <w:r>
        <w:t>:</w:t>
      </w:r>
      <w:r w:rsidR="0083323E">
        <w:t xml:space="preserve"> algorithms</w:t>
      </w:r>
    </w:p>
    <w:tbl>
      <w:tblPr>
        <w:tblStyle w:val="TableGrid"/>
        <w:tblW w:w="14029" w:type="dxa"/>
        <w:tblLook w:val="04A0" w:firstRow="1" w:lastRow="0" w:firstColumn="1" w:lastColumn="0" w:noHBand="0" w:noVBand="1"/>
      </w:tblPr>
      <w:tblGrid>
        <w:gridCol w:w="2405"/>
        <w:gridCol w:w="11624"/>
      </w:tblGrid>
      <w:tr w:rsidR="00E2047C" w:rsidRPr="00E2047C" w14:paraId="6C7280C7" w14:textId="77777777" w:rsidTr="00E2047C">
        <w:tc>
          <w:tcPr>
            <w:tcW w:w="2405" w:type="dxa"/>
            <w:tcBorders>
              <w:bottom w:val="single" w:sz="4" w:space="0" w:color="auto"/>
              <w:right w:val="single" w:sz="4" w:space="0" w:color="auto"/>
            </w:tcBorders>
          </w:tcPr>
          <w:p w14:paraId="21B08CD9"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Year level</w:t>
            </w:r>
          </w:p>
          <w:p w14:paraId="0D181A88"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Strand(s)</w:t>
            </w:r>
          </w:p>
          <w:p w14:paraId="28B5C0C0"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 xml:space="preserve">Lesson length </w:t>
            </w:r>
          </w:p>
          <w:p w14:paraId="70BE81A2" w14:textId="7379F4EB"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2BDBC3E1" w:rsidR="00E2047C" w:rsidRPr="00E2047C" w:rsidRDefault="00E2047C"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7</w:t>
            </w:r>
          </w:p>
          <w:p w14:paraId="6A5E59F8" w14:textId="015E6B54" w:rsidR="00E2047C" w:rsidRPr="00E2047C" w:rsidRDefault="00E2047C"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Space</w:t>
            </w:r>
          </w:p>
          <w:p w14:paraId="5CEBBB9B" w14:textId="0E5E515F" w:rsidR="00E2047C" w:rsidRPr="00E2047C" w:rsidRDefault="00E2047C"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60 mins </w:t>
            </w:r>
          </w:p>
          <w:p w14:paraId="42487BBE" w14:textId="5A891355" w:rsidR="00E2047C" w:rsidRPr="00E2047C" w:rsidRDefault="00294092" w:rsidP="00E2047C">
            <w:pPr>
              <w:pStyle w:val="MathsTableBullets"/>
              <w:ind w:left="312" w:hanging="283"/>
              <w:rPr>
                <w:rFonts w:asciiTheme="minorHAnsi" w:hAnsiTheme="minorHAnsi" w:cstheme="minorHAnsi"/>
                <w:sz w:val="22"/>
                <w:szCs w:val="22"/>
              </w:rPr>
            </w:pPr>
            <w:hyperlink r:id="rId8" w:history="1">
              <w:r w:rsidR="00E2047C" w:rsidRPr="00E2047C">
                <w:rPr>
                  <w:rStyle w:val="Hyperlink"/>
                  <w:rFonts w:asciiTheme="minorHAnsi" w:hAnsiTheme="minorHAnsi" w:cstheme="minorHAnsi"/>
                  <w:sz w:val="22"/>
                  <w:szCs w:val="22"/>
                </w:rPr>
                <w:t>AC9M7SP02</w:t>
              </w:r>
            </w:hyperlink>
            <w:r w:rsidR="00E2047C" w:rsidRPr="00E2047C">
              <w:rPr>
                <w:rFonts w:asciiTheme="minorHAnsi" w:hAnsiTheme="minorHAnsi" w:cstheme="minorHAnsi"/>
                <w:sz w:val="22"/>
                <w:szCs w:val="22"/>
              </w:rPr>
              <w:t xml:space="preserve"> </w:t>
            </w:r>
          </w:p>
          <w:p w14:paraId="40AE7FD2" w14:textId="3C05B6F4" w:rsidR="00E2047C" w:rsidRPr="00E2047C" w:rsidRDefault="00294092" w:rsidP="00E2047C">
            <w:pPr>
              <w:pStyle w:val="MathsTableBullets"/>
              <w:ind w:left="312" w:hanging="283"/>
              <w:rPr>
                <w:rFonts w:asciiTheme="minorHAnsi" w:hAnsiTheme="minorHAnsi" w:cstheme="minorHAnsi"/>
                <w:sz w:val="22"/>
                <w:szCs w:val="22"/>
              </w:rPr>
            </w:pPr>
            <w:hyperlink r:id="rId9" w:history="1">
              <w:r w:rsidR="00E2047C" w:rsidRPr="00E2047C">
                <w:rPr>
                  <w:rStyle w:val="Hyperlink"/>
                  <w:rFonts w:asciiTheme="minorHAnsi" w:hAnsiTheme="minorHAnsi" w:cstheme="minorHAnsi"/>
                  <w:sz w:val="22"/>
                  <w:szCs w:val="22"/>
                </w:rPr>
                <w:t>AC9M7SP04</w:t>
              </w:r>
            </w:hyperlink>
          </w:p>
        </w:tc>
      </w:tr>
      <w:tr w:rsidR="00E2047C" w:rsidRPr="00E2047C" w14:paraId="18FD74AD" w14:textId="77777777" w:rsidTr="00E2047C">
        <w:trPr>
          <w:trHeight w:val="466"/>
        </w:trPr>
        <w:tc>
          <w:tcPr>
            <w:tcW w:w="2405" w:type="dxa"/>
            <w:tcBorders>
              <w:bottom w:val="single" w:sz="4" w:space="0" w:color="auto"/>
              <w:right w:val="single" w:sz="4" w:space="0" w:color="auto"/>
            </w:tcBorders>
          </w:tcPr>
          <w:p w14:paraId="7FC34980"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01E7BEF2" w14:textId="3E433CDD" w:rsidR="00E2047C" w:rsidRPr="00E2047C" w:rsidRDefault="00E2047C" w:rsidP="00E2047C">
            <w:pPr>
              <w:pStyle w:val="MathsTableBullets"/>
              <w:numPr>
                <w:ilvl w:val="0"/>
                <w:numId w:val="0"/>
              </w:numPr>
              <w:ind w:left="29"/>
              <w:rPr>
                <w:rFonts w:asciiTheme="minorHAnsi" w:hAnsiTheme="minorHAnsi" w:cstheme="minorHAnsi"/>
                <w:sz w:val="22"/>
                <w:szCs w:val="22"/>
              </w:rPr>
            </w:pPr>
            <w:r w:rsidRPr="00E2047C">
              <w:rPr>
                <w:rFonts w:asciiTheme="minorHAnsi" w:hAnsiTheme="minorHAnsi" w:cstheme="minorHAnsi"/>
                <w:sz w:val="22"/>
                <w:szCs w:val="22"/>
              </w:rPr>
              <w:t>Using a game, students develop an understanding of how a decision tree algorithm works. They apply this understanding to create their own algorithm to classify special quadrilaterals by their properties. Sequentially it is suggested that the ‘Geometric patterns lesson is completed prior to this lesson, as it covers classifying triangles and quadrilaterals.</w:t>
            </w:r>
          </w:p>
        </w:tc>
      </w:tr>
      <w:tr w:rsidR="00E2047C" w:rsidRPr="00E2047C" w14:paraId="0B7A1D7B" w14:textId="77777777" w:rsidTr="00E2047C">
        <w:trPr>
          <w:trHeight w:val="895"/>
        </w:trPr>
        <w:tc>
          <w:tcPr>
            <w:tcW w:w="2405" w:type="dxa"/>
            <w:tcBorders>
              <w:top w:val="single" w:sz="4" w:space="0" w:color="auto"/>
              <w:bottom w:val="single" w:sz="4" w:space="0" w:color="auto"/>
              <w:right w:val="single" w:sz="4" w:space="0" w:color="auto"/>
            </w:tcBorders>
          </w:tcPr>
          <w:p w14:paraId="4E71DD6C"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5AA46322" w14:textId="0550E5E9" w:rsidR="00E2047C" w:rsidRPr="00E2047C" w:rsidRDefault="002238F0" w:rsidP="00E2047C">
            <w:pPr>
              <w:pStyle w:val="ListBullet"/>
              <w:numPr>
                <w:ilvl w:val="0"/>
                <w:numId w:val="14"/>
              </w:numPr>
              <w:ind w:left="318" w:hanging="218"/>
              <w:rPr>
                <w:rFonts w:asciiTheme="minorHAnsi" w:hAnsiTheme="minorHAnsi" w:cstheme="minorHAnsi"/>
              </w:rPr>
            </w:pPr>
            <w:r>
              <w:rPr>
                <w:rFonts w:asciiTheme="minorHAnsi" w:hAnsiTheme="minorHAnsi" w:cstheme="minorHAnsi"/>
              </w:rPr>
              <w:t xml:space="preserve">We are learning to </w:t>
            </w:r>
            <w:r w:rsidR="00E2047C" w:rsidRPr="00E2047C">
              <w:rPr>
                <w:rFonts w:asciiTheme="minorHAnsi" w:hAnsiTheme="minorHAnsi" w:cstheme="minorHAnsi"/>
              </w:rPr>
              <w:t>establish the properties of quadrilaterals using the side, angle and diagonal properties</w:t>
            </w:r>
            <w:r>
              <w:rPr>
                <w:rFonts w:asciiTheme="minorHAnsi" w:hAnsiTheme="minorHAnsi" w:cstheme="minorHAnsi"/>
              </w:rPr>
              <w:t>.</w:t>
            </w:r>
          </w:p>
          <w:p w14:paraId="01486A81" w14:textId="01611AE1" w:rsidR="00E2047C" w:rsidRPr="00E2047C" w:rsidRDefault="002238F0" w:rsidP="00E2047C">
            <w:pPr>
              <w:pStyle w:val="ListBullet"/>
              <w:numPr>
                <w:ilvl w:val="0"/>
                <w:numId w:val="14"/>
              </w:numPr>
              <w:ind w:left="318" w:hanging="218"/>
              <w:rPr>
                <w:rFonts w:asciiTheme="minorHAnsi" w:hAnsiTheme="minorHAnsi" w:cstheme="minorHAnsi"/>
              </w:rPr>
            </w:pPr>
            <w:r>
              <w:rPr>
                <w:rFonts w:asciiTheme="minorHAnsi" w:hAnsiTheme="minorHAnsi" w:cstheme="minorHAnsi"/>
              </w:rPr>
              <w:t xml:space="preserve">We will </w:t>
            </w:r>
            <w:r w:rsidR="00E2047C" w:rsidRPr="00E2047C">
              <w:rPr>
                <w:rFonts w:asciiTheme="minorHAnsi" w:hAnsiTheme="minorHAnsi" w:cstheme="minorHAnsi"/>
              </w:rPr>
              <w:t>develop and refine a decision tree algorithm to classify special quadrilaterals by these properties.</w:t>
            </w:r>
          </w:p>
        </w:tc>
      </w:tr>
      <w:tr w:rsidR="00E2047C" w:rsidRPr="00E2047C" w14:paraId="7CC74D97" w14:textId="77777777" w:rsidTr="00E2047C">
        <w:trPr>
          <w:trHeight w:val="1194"/>
        </w:trPr>
        <w:tc>
          <w:tcPr>
            <w:tcW w:w="2405" w:type="dxa"/>
            <w:tcBorders>
              <w:top w:val="single" w:sz="4" w:space="0" w:color="auto"/>
              <w:bottom w:val="single" w:sz="4" w:space="0" w:color="auto"/>
              <w:right w:val="single" w:sz="4" w:space="0" w:color="auto"/>
            </w:tcBorders>
          </w:tcPr>
          <w:p w14:paraId="66C9B25A"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45C2E003" w14:textId="1E9C5281" w:rsidR="00E2047C" w:rsidRPr="00E2047C" w:rsidRDefault="00E2047C" w:rsidP="00E2047C">
            <w:pPr>
              <w:pStyle w:val="MathsTableBullets"/>
              <w:numPr>
                <w:ilvl w:val="0"/>
                <w:numId w:val="0"/>
              </w:numPr>
              <w:ind w:left="29"/>
              <w:rPr>
                <w:rFonts w:asciiTheme="minorHAnsi" w:hAnsiTheme="minorHAnsi" w:cstheme="minorHAnsi"/>
                <w:sz w:val="22"/>
                <w:szCs w:val="22"/>
              </w:rPr>
            </w:pPr>
            <w:r w:rsidRPr="00E2047C">
              <w:rPr>
                <w:rFonts w:asciiTheme="minorHAnsi" w:hAnsiTheme="minorHAnsi" w:cstheme="minorHAnsi"/>
                <w:sz w:val="22"/>
                <w:szCs w:val="22"/>
              </w:rPr>
              <w:t xml:space="preserve">By the end of this lesson, students can: </w:t>
            </w:r>
          </w:p>
          <w:p w14:paraId="2C4A882C" w14:textId="066402AC" w:rsidR="00E2047C" w:rsidRPr="00E2047C" w:rsidRDefault="00E2047C" w:rsidP="00E2047C">
            <w:pPr>
              <w:pStyle w:val="ListBullet"/>
              <w:ind w:left="318"/>
              <w:rPr>
                <w:rFonts w:asciiTheme="minorHAnsi" w:hAnsiTheme="minorHAnsi" w:cstheme="minorHAnsi"/>
              </w:rPr>
            </w:pPr>
            <w:r w:rsidRPr="00E2047C">
              <w:rPr>
                <w:rFonts w:asciiTheme="minorHAnsi" w:hAnsiTheme="minorHAnsi" w:cstheme="minorHAnsi"/>
              </w:rPr>
              <w:t>work collaboratively to develop a decision tree algorithm</w:t>
            </w:r>
          </w:p>
          <w:p w14:paraId="31EF2D3A" w14:textId="77777777" w:rsidR="00E2047C" w:rsidRPr="00E2047C" w:rsidRDefault="00E2047C" w:rsidP="00E2047C">
            <w:pPr>
              <w:pStyle w:val="ListBullet"/>
              <w:ind w:left="318"/>
              <w:rPr>
                <w:rFonts w:asciiTheme="minorHAnsi" w:hAnsiTheme="minorHAnsi" w:cstheme="minorHAnsi"/>
              </w:rPr>
            </w:pPr>
            <w:r w:rsidRPr="00E2047C">
              <w:rPr>
                <w:rFonts w:asciiTheme="minorHAnsi" w:hAnsiTheme="minorHAnsi" w:cstheme="minorHAnsi"/>
              </w:rPr>
              <w:t>classify special quadrilaterals by their properties</w:t>
            </w:r>
          </w:p>
          <w:p w14:paraId="4887EA92" w14:textId="2E1B75C2" w:rsidR="00E2047C" w:rsidRPr="00E2047C" w:rsidRDefault="00E2047C" w:rsidP="00E2047C">
            <w:pPr>
              <w:pStyle w:val="ListBullet"/>
              <w:ind w:left="318"/>
              <w:rPr>
                <w:rFonts w:asciiTheme="minorHAnsi" w:hAnsiTheme="minorHAnsi" w:cstheme="minorHAnsi"/>
              </w:rPr>
            </w:pPr>
            <w:r w:rsidRPr="00E2047C">
              <w:rPr>
                <w:rFonts w:asciiTheme="minorHAnsi" w:hAnsiTheme="minorHAnsi" w:cstheme="minorHAnsi"/>
              </w:rPr>
              <w:t xml:space="preserve">describe how their algorithm works. </w:t>
            </w:r>
          </w:p>
        </w:tc>
      </w:tr>
      <w:tr w:rsidR="00E2047C" w:rsidRPr="00E2047C" w14:paraId="6FBF8DBD" w14:textId="77777777" w:rsidTr="00E2047C">
        <w:tc>
          <w:tcPr>
            <w:tcW w:w="2405" w:type="dxa"/>
            <w:tcBorders>
              <w:top w:val="single" w:sz="4" w:space="0" w:color="auto"/>
              <w:bottom w:val="single" w:sz="4" w:space="0" w:color="auto"/>
              <w:right w:val="single" w:sz="4" w:space="0" w:color="auto"/>
            </w:tcBorders>
          </w:tcPr>
          <w:p w14:paraId="04F89CFC" w14:textId="77777777" w:rsidR="00E2047C" w:rsidRPr="00E2047C" w:rsidRDefault="00E2047C" w:rsidP="00E2047C">
            <w:pPr>
              <w:pStyle w:val="MathsTableHeading1"/>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4AEE977D" w:rsidR="00E2047C" w:rsidRPr="00E2047C" w:rsidRDefault="00E2047C" w:rsidP="00E2047C">
            <w:pPr>
              <w:pStyle w:val="MathsTableBullets"/>
              <w:numPr>
                <w:ilvl w:val="0"/>
                <w:numId w:val="0"/>
              </w:numPr>
              <w:ind w:left="29"/>
              <w:rPr>
                <w:rFonts w:asciiTheme="minorHAnsi" w:hAnsiTheme="minorHAnsi" w:cstheme="minorHAnsi"/>
                <w:sz w:val="22"/>
                <w:szCs w:val="22"/>
              </w:rPr>
            </w:pPr>
            <w:r w:rsidRPr="00E2047C">
              <w:rPr>
                <w:rFonts w:asciiTheme="minorHAnsi" w:hAnsiTheme="minorHAnsi" w:cstheme="minorHAnsi"/>
                <w:sz w:val="22"/>
                <w:szCs w:val="22"/>
              </w:rPr>
              <w:t xml:space="preserve">Each plane shape has a precise meaning in geometry and therefore a standard definition. Knowledge of shapes and their properties leads to understanding around spatial relationships. It develops critical thinking skills, visual spatial reasoning and pattern recognition and can be applied to real-world skills like graphical skills, design and engineering. By developing an algorithm to classify shapes, students develop a foundational understanding of how machine learning can distinguish objects or images from each other. </w:t>
            </w:r>
          </w:p>
        </w:tc>
      </w:tr>
      <w:tr w:rsidR="00E2047C" w:rsidRPr="002238F0" w14:paraId="7EC5B483" w14:textId="77777777" w:rsidTr="00E2047C">
        <w:tc>
          <w:tcPr>
            <w:tcW w:w="2405" w:type="dxa"/>
            <w:tcBorders>
              <w:top w:val="single" w:sz="4" w:space="0" w:color="auto"/>
              <w:bottom w:val="single" w:sz="4" w:space="0" w:color="auto"/>
              <w:right w:val="single" w:sz="4" w:space="0" w:color="auto"/>
            </w:tcBorders>
          </w:tcPr>
          <w:p w14:paraId="1796F9B0" w14:textId="7B6A7E69" w:rsidR="00E2047C" w:rsidRPr="00E2047C" w:rsidRDefault="00E2047C" w:rsidP="002238F0">
            <w:pPr>
              <w:pStyle w:val="MathsTableHeading1"/>
              <w:snapToGrid w:val="0"/>
              <w:spacing w:before="0" w:after="0" w:line="288" w:lineRule="auto"/>
              <w:rPr>
                <w:rFonts w:asciiTheme="minorHAnsi" w:hAnsiTheme="minorHAnsi" w:cstheme="minorHAnsi"/>
                <w:sz w:val="22"/>
                <w:szCs w:val="22"/>
              </w:rPr>
            </w:pPr>
            <w:r w:rsidRPr="00E2047C">
              <w:rPr>
                <w:rFonts w:asciiTheme="minorHAnsi" w:hAnsiTheme="minorHAnsi" w:cstheme="minorHAnsi"/>
                <w:sz w:val="22"/>
                <w:szCs w:val="22"/>
              </w:rPr>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15F599F3" w14:textId="4C94DEDF" w:rsidR="00E2047C" w:rsidRPr="002238F0" w:rsidRDefault="002238F0" w:rsidP="00E2047C">
            <w:pPr>
              <w:pStyle w:val="MathsTableBullets"/>
              <w:numPr>
                <w:ilvl w:val="0"/>
                <w:numId w:val="0"/>
              </w:numPr>
              <w:ind w:left="29"/>
              <w:rPr>
                <w:rFonts w:asciiTheme="minorHAnsi" w:hAnsiTheme="minorHAnsi" w:cstheme="minorHAnsi"/>
                <w:sz w:val="22"/>
                <w:szCs w:val="22"/>
                <w:lang w:val="en-GB"/>
              </w:rPr>
            </w:pPr>
            <w:r w:rsidRPr="002238F0">
              <w:rPr>
                <w:rFonts w:asciiTheme="minorHAnsi" w:hAnsiTheme="minorHAnsi" w:cstheme="minorHAnsi"/>
                <w:sz w:val="22"/>
                <w:szCs w:val="22"/>
                <w:lang w:val="en-GB"/>
              </w:rPr>
              <w:t xml:space="preserve">Key terms </w:t>
            </w:r>
            <w:r>
              <w:rPr>
                <w:rFonts w:asciiTheme="minorHAnsi" w:hAnsiTheme="minorHAnsi" w:cstheme="minorHAnsi"/>
                <w:sz w:val="22"/>
                <w:szCs w:val="22"/>
                <w:lang w:val="en-GB"/>
              </w:rPr>
              <w:t>for this lesson: p</w:t>
            </w:r>
            <w:r w:rsidRPr="002238F0">
              <w:rPr>
                <w:rFonts w:asciiTheme="minorHAnsi" w:hAnsiTheme="minorHAnsi" w:cstheme="minorHAnsi"/>
                <w:sz w:val="22"/>
                <w:szCs w:val="22"/>
                <w:lang w:val="en-GB"/>
              </w:rPr>
              <w:t>olygon, two-dimensional, algorithm, quadrilateral, parallel, pa</w:t>
            </w:r>
            <w:r>
              <w:rPr>
                <w:rFonts w:asciiTheme="minorHAnsi" w:hAnsiTheme="minorHAnsi" w:cstheme="minorHAnsi"/>
                <w:sz w:val="22"/>
                <w:szCs w:val="22"/>
                <w:lang w:val="en-GB"/>
              </w:rPr>
              <w:t>ra</w:t>
            </w:r>
            <w:r w:rsidRPr="002238F0">
              <w:rPr>
                <w:rFonts w:asciiTheme="minorHAnsi" w:hAnsiTheme="minorHAnsi" w:cstheme="minorHAnsi"/>
                <w:sz w:val="22"/>
                <w:szCs w:val="22"/>
                <w:lang w:val="en-GB"/>
              </w:rPr>
              <w:t>llelogram, trapezium, rhombus, convex, non-convex</w:t>
            </w:r>
            <w:r>
              <w:rPr>
                <w:rFonts w:asciiTheme="minorHAnsi" w:hAnsiTheme="minorHAnsi" w:cstheme="minorHAnsi"/>
                <w:sz w:val="22"/>
                <w:szCs w:val="22"/>
                <w:lang w:val="en-GB"/>
              </w:rPr>
              <w:t>.</w:t>
            </w:r>
          </w:p>
        </w:tc>
      </w:tr>
      <w:tr w:rsidR="00E2047C" w:rsidRPr="00E2047C" w14:paraId="4E5D9241" w14:textId="77777777" w:rsidTr="00E2047C">
        <w:tc>
          <w:tcPr>
            <w:tcW w:w="2405" w:type="dxa"/>
            <w:tcBorders>
              <w:top w:val="single" w:sz="4" w:space="0" w:color="auto"/>
              <w:bottom w:val="single" w:sz="4" w:space="0" w:color="auto"/>
              <w:right w:val="single" w:sz="4" w:space="0" w:color="auto"/>
            </w:tcBorders>
          </w:tcPr>
          <w:p w14:paraId="783CCE25" w14:textId="27467B26" w:rsidR="00E2047C" w:rsidRPr="00E2047C" w:rsidRDefault="00E2047C" w:rsidP="00E2047C">
            <w:pPr>
              <w:pStyle w:val="MathsTableBullets"/>
              <w:numPr>
                <w:ilvl w:val="0"/>
                <w:numId w:val="0"/>
              </w:numPr>
              <w:ind w:left="44"/>
              <w:rPr>
                <w:rFonts w:asciiTheme="minorHAnsi" w:eastAsiaTheme="minorHAnsi" w:hAnsiTheme="minorHAnsi" w:cstheme="minorHAnsi"/>
                <w:b/>
                <w:bCs/>
                <w:color w:val="1F3864" w:themeColor="accent1" w:themeShade="80"/>
                <w:sz w:val="22"/>
                <w:szCs w:val="22"/>
                <w:lang w:val="en-AU" w:eastAsia="en-US"/>
              </w:rPr>
            </w:pPr>
            <w:r w:rsidRPr="00E2047C">
              <w:rPr>
                <w:rFonts w:asciiTheme="minorHAnsi" w:eastAsiaTheme="minorHAnsi" w:hAnsiTheme="minorHAnsi" w:cstheme="minorHAnsi"/>
                <w:b/>
                <w:bCs/>
                <w:color w:val="1F3864" w:themeColor="accent1" w:themeShade="80"/>
                <w:sz w:val="22"/>
                <w:szCs w:val="22"/>
                <w:lang w:val="en-AU" w:eastAsia="en-US"/>
              </w:rPr>
              <w:t>Resources</w:t>
            </w:r>
          </w:p>
        </w:tc>
        <w:tc>
          <w:tcPr>
            <w:tcW w:w="11624" w:type="dxa"/>
            <w:tcBorders>
              <w:top w:val="single" w:sz="4" w:space="0" w:color="auto"/>
              <w:left w:val="single" w:sz="4" w:space="0" w:color="auto"/>
              <w:bottom w:val="single" w:sz="4" w:space="0" w:color="auto"/>
              <w:right w:val="single" w:sz="4" w:space="0" w:color="auto"/>
            </w:tcBorders>
          </w:tcPr>
          <w:p w14:paraId="27BA58A2" w14:textId="76EFE3FA" w:rsidR="002238F0" w:rsidRDefault="002238F0" w:rsidP="00E2047C">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Teacher’s slides (PowerPoint)</w:t>
            </w:r>
          </w:p>
          <w:p w14:paraId="541506B0" w14:textId="294A135F" w:rsidR="002238F0" w:rsidRPr="00E2047C" w:rsidRDefault="002238F0" w:rsidP="002238F0">
            <w:pPr>
              <w:pStyle w:val="MathsTableBullets"/>
              <w:ind w:left="242" w:hanging="198"/>
              <w:rPr>
                <w:rFonts w:asciiTheme="minorHAnsi" w:hAnsiTheme="minorHAnsi" w:cstheme="minorHAnsi"/>
                <w:sz w:val="22"/>
                <w:szCs w:val="22"/>
              </w:rPr>
            </w:pPr>
            <w:r w:rsidRPr="00E2047C">
              <w:rPr>
                <w:rFonts w:asciiTheme="minorHAnsi" w:hAnsiTheme="minorHAnsi" w:cstheme="minorHAnsi"/>
                <w:sz w:val="22"/>
                <w:szCs w:val="22"/>
              </w:rPr>
              <w:lastRenderedPageBreak/>
              <w:t>Quadrilateral</w:t>
            </w:r>
            <w:r w:rsidR="00FF1690">
              <w:rPr>
                <w:rFonts w:asciiTheme="minorHAnsi" w:hAnsiTheme="minorHAnsi" w:cstheme="minorHAnsi"/>
                <w:sz w:val="22"/>
                <w:szCs w:val="22"/>
              </w:rPr>
              <w:t>s</w:t>
            </w:r>
            <w:r w:rsidRPr="00E2047C">
              <w:rPr>
                <w:rFonts w:asciiTheme="minorHAnsi" w:hAnsiTheme="minorHAnsi" w:cstheme="minorHAnsi"/>
                <w:sz w:val="22"/>
                <w:szCs w:val="22"/>
              </w:rPr>
              <w:t xml:space="preserve"> </w:t>
            </w:r>
            <w:r w:rsidR="00FF1690">
              <w:rPr>
                <w:rFonts w:asciiTheme="minorHAnsi" w:hAnsiTheme="minorHAnsi" w:cstheme="minorHAnsi"/>
                <w:sz w:val="22"/>
                <w:szCs w:val="22"/>
              </w:rPr>
              <w:t>worksheet</w:t>
            </w:r>
            <w:r>
              <w:rPr>
                <w:rFonts w:asciiTheme="minorHAnsi" w:hAnsiTheme="minorHAnsi" w:cstheme="minorHAnsi"/>
                <w:sz w:val="22"/>
                <w:szCs w:val="22"/>
              </w:rPr>
              <w:t xml:space="preserve"> (Word)</w:t>
            </w:r>
          </w:p>
          <w:p w14:paraId="45AE71BE" w14:textId="6878BFFF" w:rsidR="002238F0" w:rsidRPr="00E2047C" w:rsidRDefault="002238F0" w:rsidP="002238F0">
            <w:pPr>
              <w:pStyle w:val="MathsTableBullets"/>
              <w:ind w:left="242" w:hanging="198"/>
              <w:rPr>
                <w:rFonts w:asciiTheme="minorHAnsi" w:hAnsiTheme="minorHAnsi" w:cstheme="minorHAnsi"/>
                <w:sz w:val="22"/>
                <w:szCs w:val="22"/>
              </w:rPr>
            </w:pPr>
            <w:r w:rsidRPr="00E2047C">
              <w:rPr>
                <w:rFonts w:asciiTheme="minorHAnsi" w:hAnsiTheme="minorHAnsi" w:cstheme="minorHAnsi"/>
                <w:sz w:val="22"/>
                <w:szCs w:val="22"/>
              </w:rPr>
              <w:t>Observational checklist</w:t>
            </w:r>
            <w:r>
              <w:rPr>
                <w:rFonts w:asciiTheme="minorHAnsi" w:hAnsiTheme="minorHAnsi" w:cstheme="minorHAnsi"/>
                <w:sz w:val="22"/>
                <w:szCs w:val="22"/>
              </w:rPr>
              <w:t xml:space="preserve"> (Word)</w:t>
            </w:r>
          </w:p>
          <w:p w14:paraId="36E63776" w14:textId="21828879" w:rsidR="00E2047C" w:rsidRPr="00E2047C" w:rsidRDefault="00E2047C" w:rsidP="00E2047C">
            <w:pPr>
              <w:pStyle w:val="MathsTableBullets"/>
              <w:ind w:left="242" w:hanging="198"/>
              <w:rPr>
                <w:rFonts w:asciiTheme="minorHAnsi" w:hAnsiTheme="minorHAnsi" w:cstheme="minorHAnsi"/>
                <w:sz w:val="22"/>
                <w:szCs w:val="22"/>
              </w:rPr>
            </w:pPr>
            <w:r w:rsidRPr="00E2047C">
              <w:rPr>
                <w:rFonts w:asciiTheme="minorHAnsi" w:hAnsiTheme="minorHAnsi" w:cstheme="minorHAnsi"/>
                <w:sz w:val="22"/>
                <w:szCs w:val="22"/>
              </w:rPr>
              <w:t>Rulers, coloured pencils, markers (or whiteboard markers)</w:t>
            </w:r>
          </w:p>
          <w:p w14:paraId="4FBD4D1D" w14:textId="41B2D973" w:rsidR="00E2047C" w:rsidRPr="002238F0" w:rsidRDefault="00E2047C" w:rsidP="002238F0">
            <w:pPr>
              <w:pStyle w:val="MathsTableBullets"/>
              <w:ind w:left="242" w:hanging="198"/>
              <w:rPr>
                <w:rFonts w:asciiTheme="minorHAnsi" w:hAnsiTheme="minorHAnsi" w:cstheme="minorHAnsi"/>
                <w:sz w:val="22"/>
                <w:szCs w:val="22"/>
              </w:rPr>
            </w:pPr>
            <w:r w:rsidRPr="00E2047C">
              <w:rPr>
                <w:rFonts w:asciiTheme="minorHAnsi" w:hAnsiTheme="minorHAnsi" w:cstheme="minorHAnsi"/>
                <w:sz w:val="22"/>
                <w:szCs w:val="22"/>
              </w:rPr>
              <w:t>A3 paper (or whiteboards)</w:t>
            </w:r>
          </w:p>
        </w:tc>
      </w:tr>
    </w:tbl>
    <w:p w14:paraId="50A14BD2" w14:textId="6DB0AA68" w:rsidR="001001C4" w:rsidRDefault="00922A8A">
      <w:r>
        <w:lastRenderedPageBreak/>
        <w:t xml:space="preserve"> </w:t>
      </w:r>
    </w:p>
    <w:p w14:paraId="610F3D62" w14:textId="13A5CA96" w:rsidR="00E2047C" w:rsidRDefault="00E2047C" w:rsidP="00E2047C">
      <w:pPr>
        <w:pStyle w:val="MathsHeading1"/>
      </w:pPr>
      <w:r>
        <w:t>Curriculum information</w:t>
      </w:r>
    </w:p>
    <w:tbl>
      <w:tblPr>
        <w:tblStyle w:val="TableGrid"/>
        <w:tblW w:w="14531" w:type="dxa"/>
        <w:tblLook w:val="04A0" w:firstRow="1" w:lastRow="0" w:firstColumn="1" w:lastColumn="0" w:noHBand="0" w:noVBand="1"/>
      </w:tblPr>
      <w:tblGrid>
        <w:gridCol w:w="2405"/>
        <w:gridCol w:w="12126"/>
      </w:tblGrid>
      <w:tr w:rsidR="00E2047C" w:rsidRPr="00E2047C" w14:paraId="26E82E94" w14:textId="77777777" w:rsidTr="00E2047C">
        <w:tc>
          <w:tcPr>
            <w:tcW w:w="2405" w:type="dxa"/>
          </w:tcPr>
          <w:p w14:paraId="10DB02C5" w14:textId="77777777" w:rsidR="00E2047C" w:rsidRPr="00E2047C" w:rsidRDefault="00E2047C" w:rsidP="00E2047C">
            <w:pPr>
              <w:pStyle w:val="MathsTableHeading1"/>
            </w:pPr>
            <w:r w:rsidRPr="00E2047C">
              <w:t>Achievement standard</w:t>
            </w:r>
          </w:p>
        </w:tc>
        <w:tc>
          <w:tcPr>
            <w:tcW w:w="12126" w:type="dxa"/>
          </w:tcPr>
          <w:p w14:paraId="3D05E9D4" w14:textId="77777777" w:rsidR="00E2047C" w:rsidRPr="00E2047C" w:rsidRDefault="00E2047C" w:rsidP="00E2047C">
            <w:pPr>
              <w:pStyle w:val="MathsTableBullets"/>
              <w:numPr>
                <w:ilvl w:val="0"/>
                <w:numId w:val="0"/>
              </w:numPr>
              <w:rPr>
                <w:rFonts w:asciiTheme="minorHAnsi" w:hAnsiTheme="minorHAnsi" w:cstheme="minorHAnsi"/>
                <w:sz w:val="22"/>
                <w:szCs w:val="22"/>
              </w:rPr>
            </w:pPr>
            <w:r w:rsidRPr="00E2047C">
              <w:rPr>
                <w:rFonts w:asciiTheme="minorHAnsi" w:hAnsiTheme="minorHAnsi" w:cstheme="minorHAnsi"/>
                <w:color w:val="auto"/>
                <w:sz w:val="22"/>
                <w:szCs w:val="22"/>
              </w:rPr>
              <w:t>Students classify polygons according to their features and create an algorithm designed to sort and classify shapes. They represent objects two-dimensionally in different ways, describing the usefulness of these representations.</w:t>
            </w:r>
          </w:p>
        </w:tc>
      </w:tr>
      <w:tr w:rsidR="00E2047C" w:rsidRPr="00E2047C" w14:paraId="69656CEA" w14:textId="77777777" w:rsidTr="00E2047C">
        <w:tc>
          <w:tcPr>
            <w:tcW w:w="2405" w:type="dxa"/>
          </w:tcPr>
          <w:p w14:paraId="344F9EF6" w14:textId="77777777" w:rsidR="00E2047C" w:rsidRPr="00E2047C" w:rsidRDefault="00E2047C" w:rsidP="00E2047C">
            <w:pPr>
              <w:pStyle w:val="MathsTableHeading1"/>
            </w:pPr>
            <w:r w:rsidRPr="00E2047C">
              <w:t>Content description(s)</w:t>
            </w:r>
          </w:p>
        </w:tc>
        <w:tc>
          <w:tcPr>
            <w:tcW w:w="12126" w:type="dxa"/>
          </w:tcPr>
          <w:p w14:paraId="5AB28C1B" w14:textId="68720A8E" w:rsidR="002238F0" w:rsidRPr="00E2047C" w:rsidRDefault="002238F0" w:rsidP="002238F0">
            <w:pPr>
              <w:pStyle w:val="MathsTableBullets"/>
              <w:numPr>
                <w:ilvl w:val="0"/>
                <w:numId w:val="0"/>
              </w:numPr>
              <w:rPr>
                <w:rFonts w:asciiTheme="minorHAnsi" w:hAnsiTheme="minorHAnsi" w:cstheme="minorHAnsi"/>
                <w:sz w:val="22"/>
                <w:szCs w:val="22"/>
              </w:rPr>
            </w:pPr>
            <w:r>
              <w:rPr>
                <w:rFonts w:asciiTheme="minorHAnsi" w:hAnsiTheme="minorHAnsi" w:cstheme="minorHAnsi"/>
                <w:color w:val="auto"/>
                <w:sz w:val="22"/>
                <w:szCs w:val="22"/>
              </w:rPr>
              <w:t>Students c</w:t>
            </w:r>
            <w:r w:rsidR="00E2047C" w:rsidRPr="00E2047C">
              <w:rPr>
                <w:rFonts w:asciiTheme="minorHAnsi" w:hAnsiTheme="minorHAnsi" w:cstheme="minorHAnsi"/>
                <w:color w:val="auto"/>
                <w:sz w:val="22"/>
                <w:szCs w:val="22"/>
              </w:rPr>
              <w:t>lassify triangles, quadrilaterals and other polygons according to their side and angle properties; identify and reason about relationships</w:t>
            </w:r>
            <w:r>
              <w:rPr>
                <w:rFonts w:asciiTheme="minorHAnsi" w:hAnsiTheme="minorHAnsi" w:cstheme="minorHAnsi"/>
                <w:color w:val="auto"/>
              </w:rPr>
              <w:t xml:space="preserve">. </w:t>
            </w:r>
            <w:hyperlink r:id="rId10" w:history="1">
              <w:r w:rsidRPr="00E2047C">
                <w:rPr>
                  <w:rStyle w:val="button-text"/>
                  <w:rFonts w:asciiTheme="minorHAnsi" w:hAnsiTheme="minorHAnsi" w:cstheme="minorHAnsi"/>
                  <w:color w:val="0000FF"/>
                  <w:sz w:val="22"/>
                  <w:szCs w:val="22"/>
                  <w:u w:val="single"/>
                </w:rPr>
                <w:t>AC9M7SP02</w:t>
              </w:r>
            </w:hyperlink>
          </w:p>
          <w:p w14:paraId="5C9F6152" w14:textId="6021BE61" w:rsidR="00E2047C" w:rsidRPr="002238F0" w:rsidRDefault="002238F0" w:rsidP="002238F0">
            <w:pPr>
              <w:spacing w:before="0" w:after="0" w:line="288" w:lineRule="auto"/>
              <w:rPr>
                <w:rFonts w:asciiTheme="minorHAnsi" w:hAnsiTheme="minorHAnsi" w:cstheme="minorHAnsi"/>
                <w:color w:val="auto"/>
              </w:rPr>
            </w:pPr>
            <w:r>
              <w:rPr>
                <w:rFonts w:asciiTheme="minorHAnsi" w:hAnsiTheme="minorHAnsi" w:cstheme="minorHAnsi"/>
                <w:color w:val="auto"/>
              </w:rPr>
              <w:t>Students d</w:t>
            </w:r>
            <w:r w:rsidR="00E2047C" w:rsidRPr="00E2047C">
              <w:rPr>
                <w:rFonts w:asciiTheme="minorHAnsi" w:hAnsiTheme="minorHAnsi" w:cstheme="minorHAnsi"/>
                <w:color w:val="auto"/>
              </w:rPr>
              <w:t>esign and create algorithms involving a sequence of steps and decisions that will sort and classify sets of shapes according to their attributes, and describe how the algorithms work</w:t>
            </w:r>
            <w:r>
              <w:rPr>
                <w:rFonts w:asciiTheme="minorHAnsi" w:hAnsiTheme="minorHAnsi" w:cstheme="minorHAnsi"/>
                <w:color w:val="auto"/>
              </w:rPr>
              <w:t xml:space="preserve">. </w:t>
            </w:r>
            <w:hyperlink r:id="rId11" w:history="1">
              <w:r w:rsidRPr="00E2047C">
                <w:rPr>
                  <w:rStyle w:val="button-text"/>
                  <w:rFonts w:asciiTheme="minorHAnsi" w:hAnsiTheme="minorHAnsi" w:cstheme="minorHAnsi"/>
                  <w:color w:val="0000FF"/>
                  <w:u w:val="single"/>
                </w:rPr>
                <w:t>AC9M7SP04</w:t>
              </w:r>
            </w:hyperlink>
          </w:p>
        </w:tc>
      </w:tr>
      <w:tr w:rsidR="00E2047C" w:rsidRPr="00E2047C" w14:paraId="307D71CE" w14:textId="77777777" w:rsidTr="00E2047C">
        <w:trPr>
          <w:trHeight w:val="975"/>
        </w:trPr>
        <w:tc>
          <w:tcPr>
            <w:tcW w:w="2405" w:type="dxa"/>
          </w:tcPr>
          <w:p w14:paraId="73103CF3" w14:textId="77777777" w:rsidR="00E2047C" w:rsidRPr="00E2047C" w:rsidRDefault="00E2047C" w:rsidP="00E2047C">
            <w:pPr>
              <w:pStyle w:val="MathsTableHeading1"/>
            </w:pPr>
            <w:r w:rsidRPr="00E2047C">
              <w:t>General capabilities</w:t>
            </w:r>
          </w:p>
          <w:p w14:paraId="50FF1E5A" w14:textId="77777777" w:rsidR="00E2047C" w:rsidRPr="00E2047C" w:rsidRDefault="00E2047C" w:rsidP="00E2047C">
            <w:pPr>
              <w:pStyle w:val="MathsTableHeading1"/>
            </w:pPr>
            <w:r w:rsidRPr="00E2047C">
              <w:t>Cross-curriculum priority</w:t>
            </w:r>
          </w:p>
        </w:tc>
        <w:tc>
          <w:tcPr>
            <w:tcW w:w="12126" w:type="dxa"/>
          </w:tcPr>
          <w:p w14:paraId="076AF903" w14:textId="40589769" w:rsidR="002238F0" w:rsidRPr="002238F0" w:rsidRDefault="002238F0" w:rsidP="00E2047C">
            <w:pPr>
              <w:spacing w:before="0" w:after="0" w:line="288" w:lineRule="auto"/>
              <w:rPr>
                <w:rFonts w:asciiTheme="minorHAnsi" w:hAnsiTheme="minorHAnsi" w:cstheme="minorHAnsi"/>
                <w:b/>
                <w:bCs/>
              </w:rPr>
            </w:pPr>
            <w:r w:rsidRPr="002238F0">
              <w:rPr>
                <w:rFonts w:asciiTheme="minorHAnsi" w:hAnsiTheme="minorHAnsi" w:cstheme="minorHAnsi"/>
                <w:b/>
                <w:bCs/>
              </w:rPr>
              <w:t>General capabilities</w:t>
            </w:r>
          </w:p>
          <w:p w14:paraId="663C4812" w14:textId="3BC81F71" w:rsidR="00E2047C" w:rsidRPr="00E2047C" w:rsidRDefault="00E2047C" w:rsidP="00E2047C">
            <w:pPr>
              <w:spacing w:before="0" w:after="0" w:line="288" w:lineRule="auto"/>
              <w:rPr>
                <w:rFonts w:asciiTheme="minorHAnsi" w:hAnsiTheme="minorHAnsi" w:cstheme="minorHAnsi"/>
              </w:rPr>
            </w:pPr>
            <w:r w:rsidRPr="00E2047C">
              <w:rPr>
                <w:rFonts w:asciiTheme="minorHAnsi" w:hAnsiTheme="minorHAnsi" w:cstheme="minorHAnsi"/>
              </w:rPr>
              <w:t>Numeracy</w:t>
            </w:r>
          </w:p>
          <w:p w14:paraId="31A5D187" w14:textId="20AFD8BB" w:rsidR="00E2047C" w:rsidRPr="00E2047C"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E2047C">
              <w:rPr>
                <w:rFonts w:asciiTheme="minorHAnsi" w:hAnsiTheme="minorHAnsi" w:cstheme="minorHAnsi"/>
              </w:rPr>
              <w:t>Understanding geometric properties (</w:t>
            </w:r>
            <w:hyperlink r:id="rId12" w:history="1">
              <w:r w:rsidR="00F20FD4">
                <w:rPr>
                  <w:rStyle w:val="Hyperlink"/>
                </w:rPr>
                <w:t>L</w:t>
              </w:r>
              <w:r w:rsidR="00294092">
                <w:rPr>
                  <w:rStyle w:val="Hyperlink"/>
                </w:rPr>
                <w:t xml:space="preserve">evel </w:t>
              </w:r>
              <w:r w:rsidRPr="00E2047C">
                <w:rPr>
                  <w:rStyle w:val="Hyperlink"/>
                  <w:rFonts w:asciiTheme="minorHAnsi" w:hAnsiTheme="minorHAnsi" w:cstheme="minorHAnsi"/>
                </w:rPr>
                <w:t>4</w:t>
              </w:r>
            </w:hyperlink>
            <w:r w:rsidRPr="00E2047C">
              <w:rPr>
                <w:rFonts w:asciiTheme="minorHAnsi" w:hAnsiTheme="minorHAnsi" w:cstheme="minorHAnsi"/>
              </w:rPr>
              <w:t xml:space="preserve">) </w:t>
            </w:r>
          </w:p>
          <w:p w14:paraId="4163EC9A" w14:textId="77777777" w:rsidR="00E2047C" w:rsidRPr="00E2047C" w:rsidRDefault="00E2047C" w:rsidP="00E2047C">
            <w:pPr>
              <w:spacing w:before="0" w:after="0" w:line="288" w:lineRule="auto"/>
              <w:rPr>
                <w:rFonts w:asciiTheme="minorHAnsi" w:hAnsiTheme="minorHAnsi" w:cstheme="minorHAnsi"/>
              </w:rPr>
            </w:pPr>
            <w:r w:rsidRPr="00E2047C">
              <w:rPr>
                <w:rFonts w:asciiTheme="minorHAnsi" w:hAnsiTheme="minorHAnsi" w:cstheme="minorHAnsi"/>
              </w:rPr>
              <w:t xml:space="preserve">Critical and Creative Thinking </w:t>
            </w:r>
          </w:p>
          <w:p w14:paraId="08CE78B2" w14:textId="6B0AA851"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Draw conclusions and provide reasons (</w:t>
            </w:r>
            <w:hyperlink r:id="rId13" w:history="1">
              <w:r w:rsidR="00F20FD4">
                <w:rPr>
                  <w:rStyle w:val="Hyperlink"/>
                  <w:rFonts w:asciiTheme="minorHAnsi" w:hAnsiTheme="minorHAnsi" w:cstheme="minorHAnsi"/>
                </w:rPr>
                <w:t>L</w:t>
              </w:r>
              <w:r w:rsidR="00294092">
                <w:rPr>
                  <w:rStyle w:val="Hyperlink"/>
                  <w:rFonts w:asciiTheme="minorHAnsi" w:hAnsiTheme="minorHAnsi" w:cstheme="minorHAnsi"/>
                </w:rPr>
                <w:t>e</w:t>
              </w:r>
              <w:r w:rsidR="00294092">
                <w:rPr>
                  <w:rStyle w:val="Hyperlink"/>
                  <w:rFonts w:cstheme="minorHAnsi"/>
                </w:rPr>
                <w:t xml:space="preserve">vel </w:t>
              </w:r>
              <w:r w:rsidRPr="002238F0">
                <w:rPr>
                  <w:rStyle w:val="Hyperlink"/>
                  <w:rFonts w:asciiTheme="minorHAnsi" w:hAnsiTheme="minorHAnsi" w:cstheme="minorHAnsi"/>
                </w:rPr>
                <w:t>5</w:t>
              </w:r>
            </w:hyperlink>
            <w:r w:rsidRPr="002238F0">
              <w:rPr>
                <w:rFonts w:asciiTheme="minorHAnsi" w:hAnsiTheme="minorHAnsi" w:cstheme="minorHAnsi"/>
              </w:rPr>
              <w:t xml:space="preserve">) </w:t>
            </w:r>
          </w:p>
          <w:p w14:paraId="2F82A3B4" w14:textId="602F9A8A"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Interpret concepts and problems (</w:t>
            </w:r>
            <w:hyperlink r:id="rId14" w:history="1">
              <w:r w:rsidR="00F20FD4">
                <w:rPr>
                  <w:rStyle w:val="Hyperlink"/>
                  <w:rFonts w:asciiTheme="minorHAnsi" w:hAnsiTheme="minorHAnsi" w:cstheme="minorHAnsi"/>
                </w:rPr>
                <w:t>L</w:t>
              </w:r>
              <w:r w:rsidR="00294092">
                <w:rPr>
                  <w:rStyle w:val="Hyperlink"/>
                  <w:rFonts w:asciiTheme="minorHAnsi" w:hAnsiTheme="minorHAnsi" w:cstheme="minorHAnsi"/>
                </w:rPr>
                <w:t>e</w:t>
              </w:r>
              <w:r w:rsidR="00294092">
                <w:rPr>
                  <w:rStyle w:val="Hyperlink"/>
                  <w:rFonts w:cstheme="minorHAnsi"/>
                </w:rPr>
                <w:t xml:space="preserve">vel </w:t>
              </w:r>
              <w:r w:rsidRPr="002238F0">
                <w:rPr>
                  <w:rStyle w:val="Hyperlink"/>
                  <w:rFonts w:asciiTheme="minorHAnsi" w:hAnsiTheme="minorHAnsi" w:cstheme="minorHAnsi"/>
                </w:rPr>
                <w:t>5</w:t>
              </w:r>
            </w:hyperlink>
            <w:r w:rsidRPr="002238F0">
              <w:rPr>
                <w:rFonts w:asciiTheme="minorHAnsi" w:hAnsiTheme="minorHAnsi" w:cstheme="minorHAnsi"/>
              </w:rPr>
              <w:t xml:space="preserve">) </w:t>
            </w:r>
          </w:p>
          <w:p w14:paraId="3178B181" w14:textId="522AD2C0"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Draw conclusions and provide reasons (</w:t>
            </w:r>
            <w:hyperlink r:id="rId15" w:history="1">
              <w:r w:rsidR="00F20FD4">
                <w:rPr>
                  <w:rStyle w:val="Hyperlink"/>
                  <w:rFonts w:cstheme="minorHAnsi"/>
                </w:rPr>
                <w:t>L</w:t>
              </w:r>
              <w:r w:rsidR="00294092">
                <w:rPr>
                  <w:rStyle w:val="Hyperlink"/>
                  <w:rFonts w:cstheme="minorHAnsi"/>
                </w:rPr>
                <w:t xml:space="preserve">evel </w:t>
              </w:r>
              <w:r w:rsidRPr="002238F0">
                <w:rPr>
                  <w:rStyle w:val="Hyperlink"/>
                  <w:rFonts w:asciiTheme="minorHAnsi" w:hAnsiTheme="minorHAnsi" w:cstheme="minorHAnsi"/>
                </w:rPr>
                <w:t>5</w:t>
              </w:r>
            </w:hyperlink>
            <w:r w:rsidRPr="002238F0">
              <w:rPr>
                <w:rFonts w:asciiTheme="minorHAnsi" w:hAnsiTheme="minorHAnsi" w:cstheme="minorHAnsi"/>
              </w:rPr>
              <w:t>)</w:t>
            </w:r>
          </w:p>
          <w:p w14:paraId="3F251650" w14:textId="52D404ED"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Create possibilities (</w:t>
            </w:r>
            <w:hyperlink r:id="rId16" w:history="1">
              <w:r w:rsidR="00F20FD4">
                <w:rPr>
                  <w:rStyle w:val="Hyperlink"/>
                  <w:rFonts w:asciiTheme="minorHAnsi" w:hAnsiTheme="minorHAnsi" w:cstheme="minorHAnsi"/>
                </w:rPr>
                <w:t>L</w:t>
              </w:r>
              <w:r w:rsidR="00294092">
                <w:rPr>
                  <w:rStyle w:val="Hyperlink"/>
                  <w:rFonts w:asciiTheme="minorHAnsi" w:hAnsiTheme="minorHAnsi" w:cstheme="minorHAnsi"/>
                </w:rPr>
                <w:t>e</w:t>
              </w:r>
              <w:r w:rsidR="00294092">
                <w:rPr>
                  <w:rStyle w:val="Hyperlink"/>
                  <w:rFonts w:cstheme="minorHAnsi"/>
                </w:rPr>
                <w:t xml:space="preserve">vel </w:t>
              </w:r>
              <w:r w:rsidRPr="002238F0">
                <w:rPr>
                  <w:rStyle w:val="Hyperlink"/>
                  <w:rFonts w:asciiTheme="minorHAnsi" w:hAnsiTheme="minorHAnsi" w:cstheme="minorHAnsi"/>
                </w:rPr>
                <w:t>5</w:t>
              </w:r>
            </w:hyperlink>
            <w:r w:rsidRPr="002238F0">
              <w:rPr>
                <w:rFonts w:asciiTheme="minorHAnsi" w:hAnsiTheme="minorHAnsi" w:cstheme="minorHAnsi"/>
              </w:rPr>
              <w:t xml:space="preserve">) </w:t>
            </w:r>
          </w:p>
          <w:p w14:paraId="7E3E685E" w14:textId="1575C6C7"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Put ideas into action (</w:t>
            </w:r>
            <w:hyperlink r:id="rId17" w:history="1">
              <w:r w:rsidR="00F20FD4">
                <w:rPr>
                  <w:rStyle w:val="Hyperlink"/>
                  <w:rFonts w:asciiTheme="minorHAnsi" w:hAnsiTheme="minorHAnsi" w:cstheme="minorHAnsi"/>
                </w:rPr>
                <w:t>L</w:t>
              </w:r>
              <w:r w:rsidR="00294092">
                <w:rPr>
                  <w:rStyle w:val="Hyperlink"/>
                  <w:rFonts w:asciiTheme="minorHAnsi" w:hAnsiTheme="minorHAnsi" w:cstheme="minorHAnsi"/>
                </w:rPr>
                <w:t>e</w:t>
              </w:r>
              <w:r w:rsidR="00294092">
                <w:rPr>
                  <w:rStyle w:val="Hyperlink"/>
                  <w:rFonts w:cstheme="minorHAnsi"/>
                </w:rPr>
                <w:t xml:space="preserve">vel </w:t>
              </w:r>
              <w:r w:rsidRPr="002238F0">
                <w:rPr>
                  <w:rStyle w:val="Hyperlink"/>
                  <w:rFonts w:asciiTheme="minorHAnsi" w:hAnsiTheme="minorHAnsi" w:cstheme="minorHAnsi"/>
                </w:rPr>
                <w:t>5</w:t>
              </w:r>
            </w:hyperlink>
            <w:r w:rsidRPr="002238F0">
              <w:rPr>
                <w:rFonts w:asciiTheme="minorHAnsi" w:hAnsiTheme="minorHAnsi" w:cstheme="minorHAnsi"/>
              </w:rPr>
              <w:t>)</w:t>
            </w:r>
          </w:p>
          <w:p w14:paraId="3B36DB6E" w14:textId="5F7522D8" w:rsidR="00E2047C" w:rsidRPr="002238F0" w:rsidRDefault="00E2047C" w:rsidP="002238F0">
            <w:pPr>
              <w:pStyle w:val="ListParagraph"/>
              <w:numPr>
                <w:ilvl w:val="0"/>
                <w:numId w:val="17"/>
              </w:numPr>
              <w:spacing w:before="0" w:after="0" w:line="288" w:lineRule="auto"/>
              <w:ind w:left="316" w:hanging="218"/>
              <w:rPr>
                <w:rFonts w:asciiTheme="minorHAnsi" w:hAnsiTheme="minorHAnsi" w:cstheme="minorHAnsi"/>
              </w:rPr>
            </w:pPr>
            <w:r w:rsidRPr="002238F0">
              <w:rPr>
                <w:rFonts w:asciiTheme="minorHAnsi" w:hAnsiTheme="minorHAnsi" w:cstheme="minorHAnsi"/>
              </w:rPr>
              <w:t>Transfer knowledge (</w:t>
            </w:r>
            <w:hyperlink r:id="rId18" w:history="1">
              <w:r w:rsidR="00F20FD4">
                <w:rPr>
                  <w:rStyle w:val="Hyperlink"/>
                  <w:rFonts w:asciiTheme="minorHAnsi" w:hAnsiTheme="minorHAnsi" w:cstheme="minorHAnsi"/>
                </w:rPr>
                <w:t>L</w:t>
              </w:r>
              <w:r w:rsidR="00294092">
                <w:rPr>
                  <w:rStyle w:val="Hyperlink"/>
                  <w:rFonts w:asciiTheme="minorHAnsi" w:hAnsiTheme="minorHAnsi" w:cstheme="minorHAnsi"/>
                </w:rPr>
                <w:t>e</w:t>
              </w:r>
              <w:r w:rsidR="00294092">
                <w:rPr>
                  <w:rStyle w:val="Hyperlink"/>
                  <w:rFonts w:cstheme="minorHAnsi"/>
                </w:rPr>
                <w:t xml:space="preserve">vel </w:t>
              </w:r>
              <w:r w:rsidRPr="002238F0">
                <w:rPr>
                  <w:rStyle w:val="Hyperlink"/>
                  <w:rFonts w:asciiTheme="minorHAnsi" w:hAnsiTheme="minorHAnsi" w:cstheme="minorHAnsi"/>
                </w:rPr>
                <w:t>5</w:t>
              </w:r>
            </w:hyperlink>
            <w:r w:rsidRPr="002238F0">
              <w:rPr>
                <w:rFonts w:asciiTheme="minorHAnsi" w:hAnsiTheme="minorHAnsi" w:cstheme="minorHAnsi"/>
              </w:rPr>
              <w:t>)</w:t>
            </w:r>
          </w:p>
          <w:p w14:paraId="50EE8552" w14:textId="697D7CDE" w:rsidR="002238F0" w:rsidRPr="002238F0" w:rsidRDefault="00E2047C" w:rsidP="00E2047C">
            <w:pPr>
              <w:spacing w:before="0" w:after="0" w:line="288" w:lineRule="auto"/>
              <w:rPr>
                <w:rFonts w:asciiTheme="minorHAnsi" w:hAnsiTheme="minorHAnsi" w:cstheme="minorHAnsi"/>
                <w:b/>
                <w:bCs/>
              </w:rPr>
            </w:pPr>
            <w:r w:rsidRPr="002238F0">
              <w:rPr>
                <w:rFonts w:asciiTheme="minorHAnsi" w:hAnsiTheme="minorHAnsi" w:cstheme="minorHAnsi"/>
                <w:b/>
                <w:bCs/>
              </w:rPr>
              <w:t xml:space="preserve">Related content </w:t>
            </w:r>
          </w:p>
          <w:p w14:paraId="428CD969" w14:textId="0EFE6828" w:rsidR="00E2047C" w:rsidRPr="00E2047C" w:rsidRDefault="00E2047C" w:rsidP="00E2047C">
            <w:pPr>
              <w:spacing w:before="0" w:after="0" w:line="288" w:lineRule="auto"/>
              <w:rPr>
                <w:rFonts w:asciiTheme="minorHAnsi" w:hAnsiTheme="minorHAnsi" w:cstheme="minorHAnsi"/>
              </w:rPr>
            </w:pPr>
            <w:r w:rsidRPr="00E2047C">
              <w:rPr>
                <w:rFonts w:asciiTheme="minorHAnsi" w:hAnsiTheme="minorHAnsi" w:cstheme="minorHAnsi"/>
              </w:rPr>
              <w:t>Digital Technologies, Years 7 and 8 (</w:t>
            </w:r>
            <w:hyperlink r:id="rId19" w:history="1">
              <w:r w:rsidRPr="00E2047C">
                <w:rPr>
                  <w:rStyle w:val="Hyperlink"/>
                  <w:rFonts w:asciiTheme="minorHAnsi" w:hAnsiTheme="minorHAnsi" w:cstheme="minorHAnsi"/>
                </w:rPr>
                <w:t>AC9TDI8P05</w:t>
              </w:r>
            </w:hyperlink>
            <w:r w:rsidRPr="00E2047C">
              <w:rPr>
                <w:rFonts w:asciiTheme="minorHAnsi" w:hAnsiTheme="minorHAnsi" w:cstheme="minorHAnsi"/>
              </w:rPr>
              <w:t>)</w:t>
            </w:r>
          </w:p>
        </w:tc>
      </w:tr>
      <w:tr w:rsidR="00E2047C" w:rsidRPr="00E2047C" w14:paraId="4BADB8BC" w14:textId="77777777" w:rsidTr="00E2047C">
        <w:tc>
          <w:tcPr>
            <w:tcW w:w="2405" w:type="dxa"/>
          </w:tcPr>
          <w:p w14:paraId="5783AB73" w14:textId="77777777" w:rsidR="00E2047C" w:rsidRPr="00E2047C" w:rsidRDefault="00E2047C" w:rsidP="00E2047C">
            <w:pPr>
              <w:pStyle w:val="MathsTableHeading1"/>
            </w:pPr>
            <w:r w:rsidRPr="00E2047C">
              <w:t>Areas of challenge</w:t>
            </w:r>
          </w:p>
          <w:p w14:paraId="71553CC8" w14:textId="77777777" w:rsidR="00E2047C" w:rsidRPr="00E2047C" w:rsidRDefault="00E2047C" w:rsidP="00E2047C">
            <w:pPr>
              <w:pStyle w:val="MathsTableHeading1"/>
            </w:pPr>
          </w:p>
        </w:tc>
        <w:tc>
          <w:tcPr>
            <w:tcW w:w="12126" w:type="dxa"/>
          </w:tcPr>
          <w:p w14:paraId="03DB8916" w14:textId="2BAC0C8C" w:rsidR="008A6D20" w:rsidRDefault="008A6D20" w:rsidP="008A6D20">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Some students may:</w:t>
            </w:r>
          </w:p>
          <w:p w14:paraId="6E09B4F9" w14:textId="2F5A062F" w:rsidR="00E2047C" w:rsidRPr="00E2047C" w:rsidRDefault="00E2047C"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have only encountered one orientation of a plane shape, for example, on a poster in the classroom where only regular pentagons are displayed. Provide examples of different orientations. </w:t>
            </w:r>
          </w:p>
          <w:p w14:paraId="05709917" w14:textId="463521E1" w:rsidR="00E2047C" w:rsidRPr="00E2047C" w:rsidRDefault="008A6D20" w:rsidP="00E2047C">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not realise that c</w:t>
            </w:r>
            <w:r w:rsidR="00E2047C" w:rsidRPr="00E2047C">
              <w:rPr>
                <w:rFonts w:asciiTheme="minorHAnsi" w:hAnsiTheme="minorHAnsi" w:cstheme="minorHAnsi"/>
                <w:sz w:val="22"/>
                <w:szCs w:val="22"/>
              </w:rPr>
              <w:t>lassification of polygons is inclusive, for example a square is also a rectangle.</w:t>
            </w:r>
          </w:p>
        </w:tc>
      </w:tr>
      <w:tr w:rsidR="00E2047C" w:rsidRPr="00E2047C" w14:paraId="52DDFB43" w14:textId="77777777" w:rsidTr="00E2047C">
        <w:trPr>
          <w:trHeight w:val="436"/>
        </w:trPr>
        <w:tc>
          <w:tcPr>
            <w:tcW w:w="2405" w:type="dxa"/>
          </w:tcPr>
          <w:p w14:paraId="6294D2AC" w14:textId="77777777" w:rsidR="00E2047C" w:rsidRPr="00E2047C" w:rsidRDefault="00E2047C" w:rsidP="00E2047C">
            <w:pPr>
              <w:pStyle w:val="MathsTableHeading1"/>
            </w:pPr>
            <w:r w:rsidRPr="00E2047C">
              <w:lastRenderedPageBreak/>
              <w:t>Strategies</w:t>
            </w:r>
          </w:p>
          <w:p w14:paraId="0262EA2D" w14:textId="77777777" w:rsidR="00E2047C" w:rsidRPr="00E2047C" w:rsidRDefault="00E2047C" w:rsidP="00E2047C">
            <w:pPr>
              <w:pStyle w:val="MathsTableHeading1"/>
            </w:pPr>
          </w:p>
        </w:tc>
        <w:tc>
          <w:tcPr>
            <w:tcW w:w="12126" w:type="dxa"/>
          </w:tcPr>
          <w:p w14:paraId="2EF3E256" w14:textId="77777777" w:rsidR="002238F0" w:rsidRDefault="00294092" w:rsidP="00E2047C">
            <w:pPr>
              <w:pStyle w:val="MathsTableBullets"/>
              <w:numPr>
                <w:ilvl w:val="0"/>
                <w:numId w:val="0"/>
              </w:numPr>
              <w:snapToGrid w:val="0"/>
              <w:contextualSpacing w:val="0"/>
              <w:rPr>
                <w:rFonts w:asciiTheme="minorHAnsi" w:hAnsiTheme="minorHAnsi" w:cstheme="minorHAnsi"/>
                <w:sz w:val="22"/>
                <w:szCs w:val="22"/>
              </w:rPr>
            </w:pPr>
            <w:hyperlink r:id="rId20" w:history="1">
              <w:r w:rsidR="00E2047C" w:rsidRPr="00E2047C">
                <w:rPr>
                  <w:rStyle w:val="Hyperlink"/>
                  <w:rFonts w:asciiTheme="minorHAnsi" w:hAnsiTheme="minorHAnsi" w:cstheme="minorHAnsi"/>
                  <w:sz w:val="22"/>
                  <w:szCs w:val="22"/>
                </w:rPr>
                <w:t>Using games</w:t>
              </w:r>
            </w:hyperlink>
            <w:r w:rsidR="00E2047C" w:rsidRPr="00E2047C">
              <w:rPr>
                <w:rFonts w:asciiTheme="minorHAnsi" w:hAnsiTheme="minorHAnsi" w:cstheme="minorHAnsi"/>
                <w:sz w:val="22"/>
                <w:szCs w:val="22"/>
              </w:rPr>
              <w:t xml:space="preserve"> </w:t>
            </w:r>
          </w:p>
          <w:p w14:paraId="27BE8416" w14:textId="26649BE8" w:rsidR="00E2047C" w:rsidRPr="00E2047C" w:rsidRDefault="00294092" w:rsidP="00E2047C">
            <w:pPr>
              <w:pStyle w:val="MathsTableBullets"/>
              <w:numPr>
                <w:ilvl w:val="0"/>
                <w:numId w:val="0"/>
              </w:numPr>
              <w:snapToGrid w:val="0"/>
              <w:contextualSpacing w:val="0"/>
              <w:rPr>
                <w:rFonts w:asciiTheme="minorHAnsi" w:hAnsiTheme="minorHAnsi" w:cstheme="minorHAnsi"/>
                <w:sz w:val="22"/>
                <w:szCs w:val="22"/>
              </w:rPr>
            </w:pPr>
            <w:hyperlink r:id="rId21" w:history="1">
              <w:r w:rsidR="002238F0" w:rsidRPr="002238F0">
                <w:rPr>
                  <w:rStyle w:val="Hyperlink"/>
                  <w:rFonts w:asciiTheme="minorHAnsi" w:hAnsiTheme="minorHAnsi" w:cstheme="minorHAnsi"/>
                  <w:sz w:val="22"/>
                  <w:szCs w:val="22"/>
                </w:rPr>
                <w:t>C</w:t>
              </w:r>
              <w:r w:rsidR="00E2047C" w:rsidRPr="002238F0">
                <w:rPr>
                  <w:rStyle w:val="Hyperlink"/>
                  <w:rFonts w:asciiTheme="minorHAnsi" w:hAnsiTheme="minorHAnsi" w:cstheme="minorHAnsi"/>
                  <w:sz w:val="22"/>
                  <w:szCs w:val="22"/>
                </w:rPr>
                <w:t>ollaborative learning</w:t>
              </w:r>
            </w:hyperlink>
            <w:r w:rsidR="00E2047C" w:rsidRPr="00E2047C">
              <w:rPr>
                <w:rFonts w:asciiTheme="minorHAnsi" w:hAnsiTheme="minorHAnsi" w:cstheme="minorHAnsi"/>
                <w:sz w:val="22"/>
                <w:szCs w:val="22"/>
              </w:rPr>
              <w:t xml:space="preserve"> </w:t>
            </w:r>
          </w:p>
        </w:tc>
      </w:tr>
    </w:tbl>
    <w:p w14:paraId="2CC4FE1E" w14:textId="77777777" w:rsidR="00E2047C" w:rsidRDefault="00E2047C"/>
    <w:p w14:paraId="1AA396C0" w14:textId="17ABF891" w:rsidR="00E2047C" w:rsidRDefault="00E2047C" w:rsidP="00E2047C">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1001C4" w:rsidRPr="00E2047C" w14:paraId="45217889" w14:textId="77777777" w:rsidTr="00E2047C">
        <w:tc>
          <w:tcPr>
            <w:tcW w:w="2405" w:type="dxa"/>
          </w:tcPr>
          <w:p w14:paraId="62C6C14A" w14:textId="763AED7D" w:rsidR="001001C4" w:rsidRPr="00E2047C" w:rsidRDefault="002666FE" w:rsidP="00E2047C">
            <w:pPr>
              <w:pStyle w:val="MathsTableHeading1"/>
            </w:pPr>
            <w:r w:rsidRPr="00E2047C">
              <w:t>Hook</w:t>
            </w:r>
          </w:p>
          <w:p w14:paraId="7DF216A3" w14:textId="6E8F22B1" w:rsidR="001001C4" w:rsidRPr="00E2047C" w:rsidRDefault="00826004" w:rsidP="00E2047C">
            <w:pPr>
              <w:pStyle w:val="MathsTableBullets"/>
              <w:numPr>
                <w:ilvl w:val="0"/>
                <w:numId w:val="0"/>
              </w:numPr>
              <w:rPr>
                <w:rFonts w:asciiTheme="minorHAnsi" w:hAnsiTheme="minorHAnsi" w:cstheme="minorHAnsi"/>
                <w:sz w:val="22"/>
                <w:szCs w:val="22"/>
              </w:rPr>
            </w:pPr>
            <w:r w:rsidRPr="00E2047C">
              <w:rPr>
                <w:rFonts w:asciiTheme="minorHAnsi" w:hAnsiTheme="minorHAnsi" w:cstheme="minorHAnsi"/>
                <w:sz w:val="22"/>
                <w:szCs w:val="22"/>
              </w:rPr>
              <w:t>1</w:t>
            </w:r>
            <w:r w:rsidR="00E2047C" w:rsidRPr="00E2047C">
              <w:rPr>
                <w:rFonts w:asciiTheme="minorHAnsi" w:hAnsiTheme="minorHAnsi" w:cstheme="minorHAnsi"/>
                <w:sz w:val="22"/>
                <w:szCs w:val="22"/>
              </w:rPr>
              <w:t>0</w:t>
            </w:r>
            <w:r w:rsidR="001001C4" w:rsidRPr="00E2047C">
              <w:rPr>
                <w:rFonts w:asciiTheme="minorHAnsi" w:hAnsiTheme="minorHAnsi" w:cstheme="minorHAnsi"/>
                <w:sz w:val="22"/>
                <w:szCs w:val="22"/>
              </w:rPr>
              <w:t xml:space="preserve"> mins</w:t>
            </w:r>
          </w:p>
        </w:tc>
        <w:tc>
          <w:tcPr>
            <w:tcW w:w="12126" w:type="dxa"/>
          </w:tcPr>
          <w:p w14:paraId="1983B0C7" w14:textId="6CED0FFE" w:rsidR="001F528E" w:rsidRDefault="00FD32B5" w:rsidP="00E2047C">
            <w:pPr>
              <w:pStyle w:val="MathsTableBullets"/>
              <w:numPr>
                <w:ilvl w:val="0"/>
                <w:numId w:val="0"/>
              </w:numPr>
              <w:rPr>
                <w:rStyle w:val="Hyperlink"/>
                <w:rFonts w:asciiTheme="minorHAnsi" w:hAnsiTheme="minorHAnsi" w:cstheme="minorHAnsi"/>
                <w:sz w:val="22"/>
                <w:szCs w:val="22"/>
              </w:rPr>
            </w:pPr>
            <w:r w:rsidRPr="00E2047C">
              <w:rPr>
                <w:rFonts w:asciiTheme="minorHAnsi" w:hAnsiTheme="minorHAnsi" w:cstheme="minorHAnsi"/>
                <w:sz w:val="22"/>
                <w:szCs w:val="22"/>
              </w:rPr>
              <w:t>Note that</w:t>
            </w:r>
            <w:r w:rsidR="00BF45D3" w:rsidRPr="00E2047C">
              <w:rPr>
                <w:rFonts w:asciiTheme="minorHAnsi" w:hAnsiTheme="minorHAnsi" w:cstheme="minorHAnsi"/>
                <w:sz w:val="22"/>
                <w:szCs w:val="22"/>
              </w:rPr>
              <w:t>,</w:t>
            </w:r>
            <w:r w:rsidRPr="00E2047C">
              <w:rPr>
                <w:rFonts w:asciiTheme="minorHAnsi" w:hAnsiTheme="minorHAnsi" w:cstheme="minorHAnsi"/>
                <w:sz w:val="22"/>
                <w:szCs w:val="22"/>
              </w:rPr>
              <w:t xml:space="preserve"> s</w:t>
            </w:r>
            <w:r w:rsidR="00116B11" w:rsidRPr="00E2047C">
              <w:rPr>
                <w:rFonts w:asciiTheme="minorHAnsi" w:hAnsiTheme="minorHAnsi" w:cstheme="minorHAnsi"/>
                <w:sz w:val="22"/>
                <w:szCs w:val="22"/>
              </w:rPr>
              <w:t>equentially</w:t>
            </w:r>
            <w:r w:rsidR="00BF45D3" w:rsidRPr="00E2047C">
              <w:rPr>
                <w:rFonts w:asciiTheme="minorHAnsi" w:hAnsiTheme="minorHAnsi" w:cstheme="minorHAnsi"/>
                <w:sz w:val="22"/>
                <w:szCs w:val="22"/>
              </w:rPr>
              <w:t>,</w:t>
            </w:r>
            <w:r w:rsidR="00116B11" w:rsidRPr="00E2047C">
              <w:rPr>
                <w:rFonts w:asciiTheme="minorHAnsi" w:hAnsiTheme="minorHAnsi" w:cstheme="minorHAnsi"/>
                <w:sz w:val="22"/>
                <w:szCs w:val="22"/>
              </w:rPr>
              <w:t xml:space="preserve"> it is suggested that</w:t>
            </w:r>
            <w:r w:rsidR="002238F0">
              <w:rPr>
                <w:rFonts w:asciiTheme="minorHAnsi" w:hAnsiTheme="minorHAnsi" w:cstheme="minorHAnsi"/>
                <w:sz w:val="22"/>
                <w:szCs w:val="22"/>
              </w:rPr>
              <w:t xml:space="preserve"> the lesson:</w:t>
            </w:r>
            <w:r w:rsidR="00116B11" w:rsidRPr="00E2047C">
              <w:rPr>
                <w:rFonts w:asciiTheme="minorHAnsi" w:hAnsiTheme="minorHAnsi" w:cstheme="minorHAnsi"/>
                <w:sz w:val="22"/>
                <w:szCs w:val="22"/>
              </w:rPr>
              <w:t xml:space="preserve"> </w:t>
            </w:r>
            <w:r w:rsidR="004B2E57" w:rsidRPr="00E2047C">
              <w:rPr>
                <w:rFonts w:asciiTheme="minorHAnsi" w:hAnsiTheme="minorHAnsi" w:cstheme="minorHAnsi"/>
                <w:sz w:val="22"/>
                <w:szCs w:val="22"/>
              </w:rPr>
              <w:t xml:space="preserve">Geometric patterns </w:t>
            </w:r>
            <w:r w:rsidR="00116B11" w:rsidRPr="00E2047C">
              <w:rPr>
                <w:rFonts w:asciiTheme="minorHAnsi" w:hAnsiTheme="minorHAnsi" w:cstheme="minorHAnsi"/>
                <w:sz w:val="22"/>
                <w:szCs w:val="22"/>
              </w:rPr>
              <w:t>is completed prior to th</w:t>
            </w:r>
            <w:r w:rsidRPr="00E2047C">
              <w:rPr>
                <w:rFonts w:asciiTheme="minorHAnsi" w:hAnsiTheme="minorHAnsi" w:cstheme="minorHAnsi"/>
                <w:sz w:val="22"/>
                <w:szCs w:val="22"/>
              </w:rPr>
              <w:t>is</w:t>
            </w:r>
            <w:r w:rsidR="00116B11" w:rsidRPr="00E2047C">
              <w:rPr>
                <w:rFonts w:asciiTheme="minorHAnsi" w:hAnsiTheme="minorHAnsi" w:cstheme="minorHAnsi"/>
                <w:sz w:val="22"/>
                <w:szCs w:val="22"/>
              </w:rPr>
              <w:t xml:space="preserve"> </w:t>
            </w:r>
            <w:r w:rsidR="002238F0">
              <w:rPr>
                <w:rFonts w:asciiTheme="minorHAnsi" w:hAnsiTheme="minorHAnsi" w:cstheme="minorHAnsi"/>
                <w:sz w:val="22"/>
                <w:szCs w:val="22"/>
              </w:rPr>
              <w:t xml:space="preserve">one, or </w:t>
            </w:r>
            <w:r w:rsidR="00116B11" w:rsidRPr="00E2047C">
              <w:rPr>
                <w:rFonts w:asciiTheme="minorHAnsi" w:hAnsiTheme="minorHAnsi" w:cstheme="minorHAnsi"/>
                <w:sz w:val="22"/>
                <w:szCs w:val="22"/>
              </w:rPr>
              <w:t xml:space="preserve"> </w:t>
            </w:r>
            <w:r w:rsidR="00E010D0" w:rsidRPr="00E2047C">
              <w:rPr>
                <w:rFonts w:asciiTheme="minorHAnsi" w:hAnsiTheme="minorHAnsi" w:cstheme="minorHAnsi"/>
                <w:sz w:val="22"/>
                <w:szCs w:val="22"/>
              </w:rPr>
              <w:t>go to</w:t>
            </w:r>
            <w:r w:rsidR="00BF45D3" w:rsidRPr="00E2047C">
              <w:rPr>
                <w:rFonts w:asciiTheme="minorHAnsi" w:hAnsiTheme="minorHAnsi" w:cstheme="minorHAnsi"/>
                <w:sz w:val="22"/>
                <w:szCs w:val="22"/>
              </w:rPr>
              <w:t xml:space="preserve"> </w:t>
            </w:r>
            <w:hyperlink r:id="rId22" w:history="1">
              <w:r w:rsidR="00BF45D3" w:rsidRPr="00E2047C">
                <w:rPr>
                  <w:rStyle w:val="Hyperlink"/>
                  <w:rFonts w:asciiTheme="minorHAnsi" w:hAnsiTheme="minorHAnsi" w:cstheme="minorHAnsi"/>
                  <w:sz w:val="22"/>
                  <w:szCs w:val="22"/>
                </w:rPr>
                <w:t>Try these triangles: Assessment tasks</w:t>
              </w:r>
            </w:hyperlink>
            <w:r w:rsidR="00BF45D3" w:rsidRPr="00E2047C">
              <w:rPr>
                <w:rFonts w:asciiTheme="minorHAnsi" w:hAnsiTheme="minorHAnsi" w:cstheme="minorHAnsi"/>
                <w:sz w:val="22"/>
                <w:szCs w:val="22"/>
              </w:rPr>
              <w:t xml:space="preserve"> by </w:t>
            </w:r>
            <w:r w:rsidRPr="00E2047C">
              <w:rPr>
                <w:rFonts w:asciiTheme="minorHAnsi" w:hAnsiTheme="minorHAnsi" w:cstheme="minorHAnsi"/>
                <w:sz w:val="22"/>
                <w:szCs w:val="22"/>
              </w:rPr>
              <w:t>AAMT</w:t>
            </w:r>
            <w:r w:rsidR="008363AA" w:rsidRPr="00E2047C">
              <w:rPr>
                <w:rFonts w:asciiTheme="minorHAnsi" w:hAnsiTheme="minorHAnsi" w:cstheme="minorHAnsi"/>
                <w:sz w:val="22"/>
                <w:szCs w:val="22"/>
              </w:rPr>
              <w:t xml:space="preserve"> </w:t>
            </w:r>
            <w:r w:rsidR="00116B11" w:rsidRPr="00E2047C">
              <w:rPr>
                <w:rFonts w:asciiTheme="minorHAnsi" w:hAnsiTheme="minorHAnsi" w:cstheme="minorHAnsi"/>
                <w:sz w:val="22"/>
                <w:szCs w:val="22"/>
              </w:rPr>
              <w:t>Top Drawer Teachers</w:t>
            </w:r>
            <w:r w:rsidR="00E010D0" w:rsidRPr="00E2047C">
              <w:rPr>
                <w:rFonts w:asciiTheme="minorHAnsi" w:hAnsiTheme="minorHAnsi" w:cstheme="minorHAnsi"/>
                <w:sz w:val="22"/>
                <w:szCs w:val="22"/>
              </w:rPr>
              <w:t xml:space="preserve">, and print and hand out </w:t>
            </w:r>
            <w:r w:rsidR="00107FE2" w:rsidRPr="00E2047C">
              <w:rPr>
                <w:rFonts w:asciiTheme="minorHAnsi" w:hAnsiTheme="minorHAnsi" w:cstheme="minorHAnsi"/>
                <w:sz w:val="22"/>
                <w:szCs w:val="22"/>
              </w:rPr>
              <w:t xml:space="preserve">the </w:t>
            </w:r>
            <w:r w:rsidR="00E010D0" w:rsidRPr="00E2047C">
              <w:rPr>
                <w:rFonts w:asciiTheme="minorHAnsi" w:hAnsiTheme="minorHAnsi" w:cstheme="minorHAnsi"/>
                <w:sz w:val="22"/>
                <w:szCs w:val="22"/>
              </w:rPr>
              <w:t xml:space="preserve">PDF </w:t>
            </w:r>
            <w:r w:rsidR="00107FE2" w:rsidRPr="00E2047C">
              <w:rPr>
                <w:rFonts w:asciiTheme="minorHAnsi" w:hAnsiTheme="minorHAnsi" w:cstheme="minorHAnsi"/>
                <w:sz w:val="22"/>
                <w:szCs w:val="22"/>
              </w:rPr>
              <w:t>for students to complete.</w:t>
            </w:r>
            <w:r w:rsidR="008363AA" w:rsidRPr="00E2047C">
              <w:rPr>
                <w:rFonts w:asciiTheme="minorHAnsi" w:hAnsiTheme="minorHAnsi" w:cstheme="minorHAnsi"/>
                <w:sz w:val="22"/>
                <w:szCs w:val="22"/>
              </w:rPr>
              <w:t xml:space="preserve"> </w:t>
            </w:r>
            <w:r w:rsidR="001F528E" w:rsidRPr="00E2047C">
              <w:rPr>
                <w:rFonts w:asciiTheme="minorHAnsi" w:hAnsiTheme="minorHAnsi" w:cstheme="minorHAnsi"/>
                <w:sz w:val="22"/>
                <w:szCs w:val="22"/>
              </w:rPr>
              <w:t>Enable students by also providing the</w:t>
            </w:r>
            <w:r w:rsidR="00E010D0" w:rsidRPr="00E2047C">
              <w:rPr>
                <w:rFonts w:asciiTheme="minorHAnsi" w:hAnsiTheme="minorHAnsi" w:cstheme="minorHAnsi"/>
                <w:sz w:val="22"/>
                <w:szCs w:val="22"/>
              </w:rPr>
              <w:t>m</w:t>
            </w:r>
            <w:r w:rsidR="001F528E" w:rsidRPr="00E2047C">
              <w:rPr>
                <w:rFonts w:asciiTheme="minorHAnsi" w:hAnsiTheme="minorHAnsi" w:cstheme="minorHAnsi"/>
                <w:sz w:val="22"/>
                <w:szCs w:val="22"/>
              </w:rPr>
              <w:t xml:space="preserve"> with</w:t>
            </w:r>
            <w:r w:rsidR="00E010D0" w:rsidRPr="00E2047C">
              <w:rPr>
                <w:rFonts w:asciiTheme="minorHAnsi" w:hAnsiTheme="minorHAnsi" w:cstheme="minorHAnsi"/>
                <w:sz w:val="22"/>
                <w:szCs w:val="22"/>
              </w:rPr>
              <w:t xml:space="preserve"> the</w:t>
            </w:r>
            <w:r w:rsidR="001F528E" w:rsidRPr="00E2047C">
              <w:rPr>
                <w:rFonts w:asciiTheme="minorHAnsi" w:hAnsiTheme="minorHAnsi" w:cstheme="minorHAnsi"/>
                <w:sz w:val="22"/>
                <w:szCs w:val="22"/>
              </w:rPr>
              <w:t xml:space="preserve"> </w:t>
            </w:r>
            <w:hyperlink r:id="rId23" w:history="1">
              <w:r w:rsidR="00116B11" w:rsidRPr="00E2047C">
                <w:rPr>
                  <w:rStyle w:val="Hyperlink"/>
                  <w:rFonts w:asciiTheme="minorHAnsi" w:hAnsiTheme="minorHAnsi" w:cstheme="minorHAnsi"/>
                  <w:sz w:val="22"/>
                  <w:szCs w:val="22"/>
                </w:rPr>
                <w:t>Classifying</w:t>
              </w:r>
              <w:r w:rsidR="00E010D0" w:rsidRPr="00E2047C">
                <w:rPr>
                  <w:rStyle w:val="Hyperlink"/>
                  <w:rFonts w:asciiTheme="minorHAnsi" w:hAnsiTheme="minorHAnsi" w:cstheme="minorHAnsi"/>
                  <w:sz w:val="22"/>
                  <w:szCs w:val="22"/>
                </w:rPr>
                <w:t xml:space="preserve"> triangles information s</w:t>
              </w:r>
              <w:r w:rsidR="00116B11" w:rsidRPr="00E2047C">
                <w:rPr>
                  <w:rStyle w:val="Hyperlink"/>
                  <w:rFonts w:asciiTheme="minorHAnsi" w:hAnsiTheme="minorHAnsi" w:cstheme="minorHAnsi"/>
                  <w:sz w:val="22"/>
                  <w:szCs w:val="22"/>
                </w:rPr>
                <w:t>heet</w:t>
              </w:r>
            </w:hyperlink>
            <w:r w:rsidR="00E010D0" w:rsidRPr="00E2047C">
              <w:rPr>
                <w:rFonts w:asciiTheme="minorHAnsi" w:hAnsiTheme="minorHAnsi" w:cstheme="minorHAnsi"/>
                <w:sz w:val="22"/>
                <w:szCs w:val="22"/>
              </w:rPr>
              <w:t>.</w:t>
            </w:r>
            <w:r w:rsidR="008363AA" w:rsidRPr="00E2047C">
              <w:rPr>
                <w:rStyle w:val="Hyperlink"/>
                <w:rFonts w:asciiTheme="minorHAnsi" w:hAnsiTheme="minorHAnsi" w:cstheme="minorHAnsi"/>
                <w:sz w:val="22"/>
                <w:szCs w:val="22"/>
              </w:rPr>
              <w:t xml:space="preserve"> </w:t>
            </w:r>
          </w:p>
          <w:p w14:paraId="3ECE3628" w14:textId="4A3655B3" w:rsidR="002238F0" w:rsidRPr="00E2047C" w:rsidRDefault="002238F0" w:rsidP="002238F0">
            <w:pPr>
              <w:pStyle w:val="MathsTableBullets"/>
              <w:numPr>
                <w:ilvl w:val="0"/>
                <w:numId w:val="0"/>
              </w:numPr>
              <w:ind w:left="33"/>
              <w:rPr>
                <w:rFonts w:asciiTheme="minorHAnsi" w:hAnsiTheme="minorHAnsi" w:cstheme="minorHAnsi"/>
                <w:sz w:val="22"/>
                <w:szCs w:val="22"/>
              </w:rPr>
            </w:pPr>
            <w:r w:rsidRPr="00E2047C">
              <w:rPr>
                <w:rFonts w:asciiTheme="minorHAnsi" w:hAnsiTheme="minorHAnsi" w:cstheme="minorHAnsi"/>
                <w:sz w:val="22"/>
                <w:szCs w:val="22"/>
              </w:rPr>
              <w:t xml:space="preserve">Use the </w:t>
            </w:r>
            <w:r>
              <w:rPr>
                <w:rFonts w:asciiTheme="minorHAnsi" w:hAnsiTheme="minorHAnsi" w:cstheme="minorHAnsi"/>
                <w:sz w:val="22"/>
                <w:szCs w:val="22"/>
              </w:rPr>
              <w:t>accompanying</w:t>
            </w:r>
            <w:r w:rsidRPr="00E2047C">
              <w:rPr>
                <w:rFonts w:asciiTheme="minorHAnsi" w:hAnsiTheme="minorHAnsi" w:cstheme="minorHAnsi"/>
                <w:sz w:val="22"/>
                <w:szCs w:val="22"/>
              </w:rPr>
              <w:t xml:space="preserve"> </w:t>
            </w:r>
            <w:r>
              <w:rPr>
                <w:rFonts w:asciiTheme="minorHAnsi" w:hAnsiTheme="minorHAnsi" w:cstheme="minorHAnsi"/>
                <w:sz w:val="22"/>
                <w:szCs w:val="22"/>
              </w:rPr>
              <w:t>teacher’s slides</w:t>
            </w:r>
            <w:r w:rsidRPr="00E2047C">
              <w:rPr>
                <w:rFonts w:asciiTheme="minorHAnsi" w:hAnsiTheme="minorHAnsi" w:cstheme="minorHAnsi"/>
                <w:sz w:val="22"/>
                <w:szCs w:val="22"/>
              </w:rPr>
              <w:t xml:space="preserve"> to present this lesson. Edit it to fit your class. Gather your resources before the lesson starts: A3 butcher’s paper/whiteboards, markers, pencils and rulers.</w:t>
            </w:r>
          </w:p>
          <w:p w14:paraId="13C7A8F0" w14:textId="1F06DB20" w:rsidR="001F528E" w:rsidRPr="002238F0" w:rsidRDefault="002238F0" w:rsidP="00E2047C">
            <w:pPr>
              <w:pStyle w:val="MathsTableBullets"/>
              <w:numPr>
                <w:ilvl w:val="0"/>
                <w:numId w:val="0"/>
              </w:numPr>
              <w:rPr>
                <w:rStyle w:val="Hyperlink"/>
                <w:rFonts w:asciiTheme="minorHAnsi" w:hAnsiTheme="minorHAnsi" w:cstheme="minorHAnsi"/>
                <w:b/>
                <w:bCs/>
                <w:color w:val="000000" w:themeColor="text1"/>
                <w:sz w:val="22"/>
                <w:szCs w:val="22"/>
                <w:u w:val="none"/>
              </w:rPr>
            </w:pPr>
            <w:r w:rsidRPr="002238F0">
              <w:rPr>
                <w:rStyle w:val="Hyperlink"/>
                <w:rFonts w:asciiTheme="minorHAnsi" w:hAnsiTheme="minorHAnsi" w:cstheme="minorHAnsi"/>
                <w:b/>
                <w:bCs/>
                <w:color w:val="000000" w:themeColor="text1"/>
                <w:sz w:val="22"/>
                <w:szCs w:val="22"/>
                <w:u w:val="none"/>
              </w:rPr>
              <w:t>I</w:t>
            </w:r>
            <w:r w:rsidRPr="002238F0">
              <w:rPr>
                <w:rStyle w:val="Hyperlink"/>
                <w:b/>
                <w:bCs/>
                <w:color w:val="000000" w:themeColor="text1"/>
                <w:sz w:val="22"/>
                <w:szCs w:val="22"/>
                <w:u w:val="none"/>
              </w:rPr>
              <w:t>ntroduction</w:t>
            </w:r>
          </w:p>
          <w:p w14:paraId="74BB6725" w14:textId="15BD6BE0" w:rsidR="001F528E" w:rsidRPr="00E2047C" w:rsidRDefault="001F528E" w:rsidP="00E2047C">
            <w:pPr>
              <w:pStyle w:val="MathsTableBullets"/>
              <w:ind w:left="318" w:hanging="283"/>
              <w:rPr>
                <w:rFonts w:asciiTheme="minorHAnsi" w:hAnsiTheme="minorHAnsi" w:cstheme="minorHAnsi"/>
                <w:sz w:val="22"/>
                <w:szCs w:val="22"/>
              </w:rPr>
            </w:pPr>
            <w:r w:rsidRPr="00E2047C">
              <w:rPr>
                <w:rFonts w:asciiTheme="minorHAnsi" w:hAnsiTheme="minorHAnsi" w:cstheme="minorHAnsi"/>
                <w:sz w:val="22"/>
                <w:szCs w:val="22"/>
              </w:rPr>
              <w:t>Introduce</w:t>
            </w:r>
            <w:r w:rsidR="00E010D0" w:rsidRPr="00E2047C">
              <w:rPr>
                <w:rFonts w:asciiTheme="minorHAnsi" w:hAnsiTheme="minorHAnsi" w:cstheme="minorHAnsi"/>
                <w:sz w:val="22"/>
                <w:szCs w:val="22"/>
              </w:rPr>
              <w:t xml:space="preserve"> </w:t>
            </w:r>
            <w:r w:rsidRPr="00E2047C">
              <w:rPr>
                <w:rFonts w:asciiTheme="minorHAnsi" w:hAnsiTheme="minorHAnsi" w:cstheme="minorHAnsi"/>
                <w:sz w:val="22"/>
                <w:szCs w:val="22"/>
              </w:rPr>
              <w:t xml:space="preserve">students to </w:t>
            </w:r>
            <w:r w:rsidR="00E010D0" w:rsidRPr="00E2047C">
              <w:rPr>
                <w:rFonts w:asciiTheme="minorHAnsi" w:hAnsiTheme="minorHAnsi" w:cstheme="minorHAnsi"/>
                <w:sz w:val="22"/>
                <w:szCs w:val="22"/>
              </w:rPr>
              <w:t xml:space="preserve">the </w:t>
            </w:r>
            <w:r w:rsidRPr="00E2047C">
              <w:rPr>
                <w:rFonts w:asciiTheme="minorHAnsi" w:hAnsiTheme="minorHAnsi" w:cstheme="minorHAnsi"/>
                <w:sz w:val="22"/>
                <w:szCs w:val="22"/>
              </w:rPr>
              <w:t>lesson</w:t>
            </w:r>
            <w:r w:rsidR="00E010D0" w:rsidRPr="00E2047C">
              <w:rPr>
                <w:rFonts w:asciiTheme="minorHAnsi" w:hAnsiTheme="minorHAnsi" w:cstheme="minorHAnsi"/>
                <w:sz w:val="22"/>
                <w:szCs w:val="22"/>
              </w:rPr>
              <w:t xml:space="preserve"> </w:t>
            </w:r>
            <w:r w:rsidRPr="00E2047C">
              <w:rPr>
                <w:rFonts w:asciiTheme="minorHAnsi" w:hAnsiTheme="minorHAnsi" w:cstheme="minorHAnsi"/>
                <w:sz w:val="22"/>
                <w:szCs w:val="22"/>
              </w:rPr>
              <w:t>by explaining that they will use game design to explore the properties of quadrilaterals</w:t>
            </w:r>
            <w:r w:rsidR="00E010D0" w:rsidRPr="00E2047C">
              <w:rPr>
                <w:rFonts w:asciiTheme="minorHAnsi" w:hAnsiTheme="minorHAnsi" w:cstheme="minorHAnsi"/>
                <w:sz w:val="22"/>
                <w:szCs w:val="22"/>
              </w:rPr>
              <w:t xml:space="preserve"> (</w:t>
            </w:r>
            <w:r w:rsidR="00E010D0" w:rsidRPr="00E2047C">
              <w:rPr>
                <w:rFonts w:asciiTheme="minorHAnsi" w:hAnsiTheme="minorHAnsi" w:cstheme="minorHAnsi"/>
                <w:bCs/>
                <w:sz w:val="22"/>
                <w:szCs w:val="22"/>
              </w:rPr>
              <w:t>slide 1</w:t>
            </w:r>
            <w:r w:rsidR="00E010D0" w:rsidRPr="00E2047C">
              <w:rPr>
                <w:rFonts w:asciiTheme="minorHAnsi" w:hAnsiTheme="minorHAnsi" w:cstheme="minorHAnsi"/>
                <w:sz w:val="22"/>
                <w:szCs w:val="22"/>
              </w:rPr>
              <w:t>)</w:t>
            </w:r>
            <w:r w:rsidRPr="00E2047C">
              <w:rPr>
                <w:rFonts w:asciiTheme="minorHAnsi" w:hAnsiTheme="minorHAnsi" w:cstheme="minorHAnsi"/>
                <w:sz w:val="22"/>
                <w:szCs w:val="22"/>
              </w:rPr>
              <w:t xml:space="preserve">. </w:t>
            </w:r>
          </w:p>
          <w:p w14:paraId="57446E3B" w14:textId="383CD9B3" w:rsidR="00BF1AE5" w:rsidRPr="00E2047C" w:rsidRDefault="001F528E" w:rsidP="00E2047C">
            <w:pPr>
              <w:pStyle w:val="MathsTableBullets"/>
              <w:ind w:left="318" w:hanging="283"/>
              <w:rPr>
                <w:rFonts w:asciiTheme="minorHAnsi" w:hAnsiTheme="minorHAnsi" w:cstheme="minorHAnsi"/>
                <w:sz w:val="22"/>
                <w:szCs w:val="22"/>
              </w:rPr>
            </w:pPr>
            <w:r w:rsidRPr="00E2047C">
              <w:rPr>
                <w:rFonts w:asciiTheme="minorHAnsi" w:hAnsiTheme="minorHAnsi" w:cstheme="minorHAnsi"/>
                <w:sz w:val="22"/>
                <w:szCs w:val="22"/>
              </w:rPr>
              <w:t>Students will play</w:t>
            </w:r>
            <w:r w:rsidR="00BF1AE5" w:rsidRPr="00E2047C">
              <w:rPr>
                <w:rFonts w:asciiTheme="minorHAnsi" w:hAnsiTheme="minorHAnsi" w:cstheme="minorHAnsi"/>
                <w:sz w:val="22"/>
                <w:szCs w:val="22"/>
              </w:rPr>
              <w:t xml:space="preserve"> </w:t>
            </w:r>
            <w:r w:rsidR="00E010D0" w:rsidRPr="00E2047C">
              <w:rPr>
                <w:rFonts w:asciiTheme="minorHAnsi" w:hAnsiTheme="minorHAnsi" w:cstheme="minorHAnsi"/>
                <w:sz w:val="22"/>
                <w:szCs w:val="22"/>
              </w:rPr>
              <w:t xml:space="preserve">a </w:t>
            </w:r>
            <w:r w:rsidR="00BF1AE5" w:rsidRPr="00E2047C">
              <w:rPr>
                <w:rFonts w:asciiTheme="minorHAnsi" w:hAnsiTheme="minorHAnsi" w:cstheme="minorHAnsi"/>
                <w:sz w:val="22"/>
                <w:szCs w:val="22"/>
              </w:rPr>
              <w:t xml:space="preserve">modified game of ‘Celebrity </w:t>
            </w:r>
            <w:r w:rsidR="00E010D0" w:rsidRPr="00E2047C">
              <w:rPr>
                <w:rFonts w:asciiTheme="minorHAnsi" w:hAnsiTheme="minorHAnsi" w:cstheme="minorHAnsi"/>
                <w:sz w:val="22"/>
                <w:szCs w:val="22"/>
              </w:rPr>
              <w:t>h</w:t>
            </w:r>
            <w:r w:rsidR="00BF1AE5" w:rsidRPr="00E2047C">
              <w:rPr>
                <w:rFonts w:asciiTheme="minorHAnsi" w:hAnsiTheme="minorHAnsi" w:cstheme="minorHAnsi"/>
                <w:sz w:val="22"/>
                <w:szCs w:val="22"/>
              </w:rPr>
              <w:t>eads’</w:t>
            </w:r>
            <w:r w:rsidR="00F2724C" w:rsidRPr="00E2047C">
              <w:rPr>
                <w:rFonts w:asciiTheme="minorHAnsi" w:hAnsiTheme="minorHAnsi" w:cstheme="minorHAnsi"/>
                <w:sz w:val="22"/>
                <w:szCs w:val="22"/>
              </w:rPr>
              <w:t xml:space="preserve"> </w:t>
            </w:r>
            <w:r w:rsidRPr="00E2047C">
              <w:rPr>
                <w:rFonts w:asciiTheme="minorHAnsi" w:hAnsiTheme="minorHAnsi" w:cstheme="minorHAnsi"/>
                <w:sz w:val="22"/>
                <w:szCs w:val="22"/>
              </w:rPr>
              <w:t xml:space="preserve">to help </w:t>
            </w:r>
            <w:r w:rsidR="00BF1AE5" w:rsidRPr="00E2047C">
              <w:rPr>
                <w:rFonts w:asciiTheme="minorHAnsi" w:hAnsiTheme="minorHAnsi" w:cstheme="minorHAnsi"/>
                <w:color w:val="000000"/>
                <w:sz w:val="22"/>
                <w:szCs w:val="22"/>
                <w:shd w:val="clear" w:color="auto" w:fill="FFFFFF"/>
              </w:rPr>
              <w:t xml:space="preserve">develop a conceptual understanding of how an algorithm works to classify quadrilaterals. </w:t>
            </w:r>
            <w:r w:rsidRPr="00E2047C">
              <w:rPr>
                <w:rFonts w:asciiTheme="minorHAnsi" w:hAnsiTheme="minorHAnsi" w:cstheme="minorHAnsi"/>
                <w:color w:val="000000"/>
                <w:sz w:val="22"/>
                <w:szCs w:val="22"/>
                <w:shd w:val="clear" w:color="auto" w:fill="FFFFFF"/>
              </w:rPr>
              <w:t>They will use their</w:t>
            </w:r>
            <w:r w:rsidR="00BF1AE5" w:rsidRPr="00E2047C">
              <w:rPr>
                <w:rFonts w:asciiTheme="minorHAnsi" w:hAnsiTheme="minorHAnsi" w:cstheme="minorHAnsi"/>
                <w:color w:val="000000"/>
                <w:sz w:val="22"/>
                <w:szCs w:val="22"/>
                <w:shd w:val="clear" w:color="auto" w:fill="FFFFFF"/>
              </w:rPr>
              <w:t xml:space="preserve"> reason</w:t>
            </w:r>
            <w:r w:rsidRPr="00E2047C">
              <w:rPr>
                <w:rFonts w:asciiTheme="minorHAnsi" w:hAnsiTheme="minorHAnsi" w:cstheme="minorHAnsi"/>
                <w:color w:val="000000"/>
                <w:sz w:val="22"/>
                <w:szCs w:val="22"/>
                <w:shd w:val="clear" w:color="auto" w:fill="FFFFFF"/>
              </w:rPr>
              <w:t>ing</w:t>
            </w:r>
            <w:r w:rsidR="00BF1AE5" w:rsidRPr="00E2047C">
              <w:rPr>
                <w:rFonts w:asciiTheme="minorHAnsi" w:hAnsiTheme="minorHAnsi" w:cstheme="minorHAnsi"/>
                <w:color w:val="000000"/>
                <w:sz w:val="22"/>
                <w:szCs w:val="22"/>
                <w:shd w:val="clear" w:color="auto" w:fill="FFFFFF"/>
              </w:rPr>
              <w:t xml:space="preserve"> and </w:t>
            </w:r>
            <w:r w:rsidRPr="00E2047C">
              <w:rPr>
                <w:rFonts w:asciiTheme="minorHAnsi" w:hAnsiTheme="minorHAnsi" w:cstheme="minorHAnsi"/>
                <w:color w:val="000000"/>
                <w:sz w:val="22"/>
                <w:szCs w:val="22"/>
                <w:shd w:val="clear" w:color="auto" w:fill="FFFFFF"/>
              </w:rPr>
              <w:t>problem-solving skills to create</w:t>
            </w:r>
            <w:r w:rsidR="00BF1AE5" w:rsidRPr="00E2047C">
              <w:rPr>
                <w:rFonts w:asciiTheme="minorHAnsi" w:hAnsiTheme="minorHAnsi" w:cstheme="minorHAnsi"/>
                <w:color w:val="000000"/>
                <w:sz w:val="22"/>
                <w:szCs w:val="22"/>
                <w:shd w:val="clear" w:color="auto" w:fill="FFFFFF"/>
              </w:rPr>
              <w:t xml:space="preserve"> algorithms as part of a computational thinking process to ‘win’ the game.</w:t>
            </w:r>
            <w:r w:rsidR="00BF1AE5" w:rsidRPr="00E2047C">
              <w:rPr>
                <w:rFonts w:asciiTheme="minorHAnsi" w:hAnsiTheme="minorHAnsi" w:cstheme="minorHAnsi"/>
                <w:sz w:val="22"/>
                <w:szCs w:val="22"/>
              </w:rPr>
              <w:t xml:space="preserve"> This game can be modified for classifying triangles or other polygons. </w:t>
            </w:r>
          </w:p>
          <w:p w14:paraId="1007EDFD" w14:textId="4D7F12BB" w:rsidR="0032165B" w:rsidRPr="00E2047C" w:rsidRDefault="0032165B"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Display </w:t>
            </w:r>
            <w:r w:rsidR="00E229A8" w:rsidRPr="00E2047C">
              <w:rPr>
                <w:rFonts w:asciiTheme="minorHAnsi" w:hAnsiTheme="minorHAnsi" w:cstheme="minorHAnsi"/>
                <w:sz w:val="22"/>
                <w:szCs w:val="22"/>
              </w:rPr>
              <w:t xml:space="preserve">the </w:t>
            </w:r>
            <w:r w:rsidR="002238F0">
              <w:rPr>
                <w:rFonts w:asciiTheme="minorHAnsi" w:hAnsiTheme="minorHAnsi" w:cstheme="minorHAnsi"/>
                <w:sz w:val="22"/>
                <w:szCs w:val="22"/>
              </w:rPr>
              <w:t>l</w:t>
            </w:r>
            <w:r w:rsidRPr="00E2047C">
              <w:rPr>
                <w:rFonts w:asciiTheme="minorHAnsi" w:hAnsiTheme="minorHAnsi" w:cstheme="minorHAnsi"/>
                <w:sz w:val="22"/>
                <w:szCs w:val="22"/>
              </w:rPr>
              <w:t xml:space="preserve">earning </w:t>
            </w:r>
            <w:r w:rsidR="00E229A8" w:rsidRPr="00E2047C">
              <w:rPr>
                <w:rFonts w:asciiTheme="minorHAnsi" w:hAnsiTheme="minorHAnsi" w:cstheme="minorHAnsi"/>
                <w:sz w:val="22"/>
                <w:szCs w:val="22"/>
              </w:rPr>
              <w:t>i</w:t>
            </w:r>
            <w:r w:rsidRPr="00E2047C">
              <w:rPr>
                <w:rFonts w:asciiTheme="minorHAnsi" w:hAnsiTheme="minorHAnsi" w:cstheme="minorHAnsi"/>
                <w:sz w:val="22"/>
                <w:szCs w:val="22"/>
              </w:rPr>
              <w:t>ntention</w:t>
            </w:r>
            <w:r w:rsidR="002238F0">
              <w:rPr>
                <w:rFonts w:asciiTheme="minorHAnsi" w:hAnsiTheme="minorHAnsi" w:cstheme="minorHAnsi"/>
                <w:sz w:val="22"/>
                <w:szCs w:val="22"/>
              </w:rPr>
              <w:t>s</w:t>
            </w:r>
            <w:r w:rsidR="00285EE3" w:rsidRPr="00E2047C">
              <w:rPr>
                <w:rFonts w:asciiTheme="minorHAnsi" w:hAnsiTheme="minorHAnsi" w:cstheme="minorHAnsi"/>
                <w:sz w:val="22"/>
                <w:szCs w:val="22"/>
              </w:rPr>
              <w:t xml:space="preserve"> (</w:t>
            </w:r>
            <w:r w:rsidR="0051339E" w:rsidRPr="00E2047C">
              <w:rPr>
                <w:rFonts w:asciiTheme="minorHAnsi" w:hAnsiTheme="minorHAnsi" w:cstheme="minorHAnsi"/>
                <w:bCs/>
                <w:sz w:val="22"/>
                <w:szCs w:val="22"/>
              </w:rPr>
              <w:t>s</w:t>
            </w:r>
            <w:r w:rsidR="00285EE3" w:rsidRPr="00E2047C">
              <w:rPr>
                <w:rFonts w:asciiTheme="minorHAnsi" w:hAnsiTheme="minorHAnsi" w:cstheme="minorHAnsi"/>
                <w:bCs/>
                <w:sz w:val="22"/>
                <w:szCs w:val="22"/>
              </w:rPr>
              <w:t xml:space="preserve">lide </w:t>
            </w:r>
            <w:r w:rsidR="001F528E" w:rsidRPr="00E2047C">
              <w:rPr>
                <w:rFonts w:asciiTheme="minorHAnsi" w:hAnsiTheme="minorHAnsi" w:cstheme="minorHAnsi"/>
                <w:bCs/>
                <w:sz w:val="22"/>
                <w:szCs w:val="22"/>
              </w:rPr>
              <w:t>2</w:t>
            </w:r>
            <w:r w:rsidR="00285EE3" w:rsidRPr="00E2047C">
              <w:rPr>
                <w:rFonts w:asciiTheme="minorHAnsi" w:hAnsiTheme="minorHAnsi" w:cstheme="minorHAnsi"/>
                <w:sz w:val="22"/>
                <w:szCs w:val="22"/>
              </w:rPr>
              <w:t>)</w:t>
            </w:r>
            <w:r w:rsidR="002666FE" w:rsidRPr="00E2047C">
              <w:rPr>
                <w:rFonts w:asciiTheme="minorHAnsi" w:hAnsiTheme="minorHAnsi" w:cstheme="minorHAnsi"/>
                <w:sz w:val="22"/>
                <w:szCs w:val="22"/>
              </w:rPr>
              <w:t xml:space="preserve"> and outline </w:t>
            </w:r>
            <w:r w:rsidR="00F45C3C">
              <w:rPr>
                <w:rFonts w:asciiTheme="minorHAnsi" w:hAnsiTheme="minorHAnsi" w:cstheme="minorHAnsi"/>
                <w:sz w:val="22"/>
                <w:szCs w:val="22"/>
              </w:rPr>
              <w:t>the lesson.</w:t>
            </w:r>
          </w:p>
          <w:p w14:paraId="5CFF7E83" w14:textId="4990A85A" w:rsidR="001001C4" w:rsidRPr="00E2047C" w:rsidRDefault="002666FE"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Go to </w:t>
            </w:r>
            <w:r w:rsidRPr="00E2047C">
              <w:rPr>
                <w:rFonts w:asciiTheme="minorHAnsi" w:hAnsiTheme="minorHAnsi" w:cstheme="minorHAnsi"/>
                <w:bCs/>
                <w:sz w:val="22"/>
                <w:szCs w:val="22"/>
              </w:rPr>
              <w:t xml:space="preserve">slide </w:t>
            </w:r>
            <w:r w:rsidR="001F528E" w:rsidRPr="00E2047C">
              <w:rPr>
                <w:rFonts w:asciiTheme="minorHAnsi" w:hAnsiTheme="minorHAnsi" w:cstheme="minorHAnsi"/>
                <w:bCs/>
                <w:sz w:val="22"/>
                <w:szCs w:val="22"/>
              </w:rPr>
              <w:t>3</w:t>
            </w:r>
            <w:r w:rsidRPr="00E2047C">
              <w:rPr>
                <w:rFonts w:asciiTheme="minorHAnsi" w:hAnsiTheme="minorHAnsi" w:cstheme="minorHAnsi"/>
                <w:sz w:val="22"/>
                <w:szCs w:val="22"/>
              </w:rPr>
              <w:t xml:space="preserve"> and </w:t>
            </w:r>
            <w:r w:rsidR="00F45C3C">
              <w:rPr>
                <w:rFonts w:asciiTheme="minorHAnsi" w:hAnsiTheme="minorHAnsi" w:cstheme="minorHAnsi"/>
                <w:sz w:val="22"/>
                <w:szCs w:val="22"/>
              </w:rPr>
              <w:t>talk</w:t>
            </w:r>
            <w:r w:rsidRPr="00E2047C">
              <w:rPr>
                <w:rFonts w:asciiTheme="minorHAnsi" w:hAnsiTheme="minorHAnsi" w:cstheme="minorHAnsi"/>
                <w:sz w:val="22"/>
                <w:szCs w:val="22"/>
              </w:rPr>
              <w:t xml:space="preserve"> about the game they are about to play</w:t>
            </w:r>
            <w:r w:rsidR="0051339E" w:rsidRPr="00E2047C">
              <w:rPr>
                <w:rFonts w:asciiTheme="minorHAnsi" w:hAnsiTheme="minorHAnsi" w:cstheme="minorHAnsi"/>
                <w:sz w:val="22"/>
                <w:szCs w:val="22"/>
              </w:rPr>
              <w:t>: ‘</w:t>
            </w:r>
            <w:r w:rsidR="00E2047C" w:rsidRPr="00E2047C">
              <w:rPr>
                <w:rFonts w:asciiTheme="minorHAnsi" w:hAnsiTheme="minorHAnsi" w:cstheme="minorHAnsi"/>
                <w:sz w:val="22"/>
                <w:szCs w:val="22"/>
              </w:rPr>
              <w:t>C</w:t>
            </w:r>
            <w:r w:rsidR="00E229A8" w:rsidRPr="00E2047C">
              <w:rPr>
                <w:rFonts w:asciiTheme="minorHAnsi" w:hAnsiTheme="minorHAnsi" w:cstheme="minorHAnsi"/>
                <w:sz w:val="22"/>
                <w:szCs w:val="22"/>
              </w:rPr>
              <w:t>elebrity quadrilaterals’</w:t>
            </w:r>
            <w:r w:rsidR="0051339E" w:rsidRPr="00E2047C">
              <w:rPr>
                <w:rFonts w:asciiTheme="minorHAnsi" w:hAnsiTheme="minorHAnsi" w:cstheme="minorHAnsi"/>
                <w:sz w:val="22"/>
                <w:szCs w:val="22"/>
              </w:rPr>
              <w:t xml:space="preserve">. Explain that this game will help them </w:t>
            </w:r>
            <w:r w:rsidR="0032165B" w:rsidRPr="00E2047C">
              <w:rPr>
                <w:rFonts w:asciiTheme="minorHAnsi" w:hAnsiTheme="minorHAnsi" w:cstheme="minorHAnsi"/>
                <w:sz w:val="22"/>
                <w:szCs w:val="22"/>
              </w:rPr>
              <w:t xml:space="preserve">to classify quadrilaterals by their </w:t>
            </w:r>
            <w:r w:rsidR="0010035F" w:rsidRPr="00E2047C">
              <w:rPr>
                <w:rFonts w:asciiTheme="minorHAnsi" w:hAnsiTheme="minorHAnsi" w:cstheme="minorHAnsi"/>
                <w:sz w:val="22"/>
                <w:szCs w:val="22"/>
              </w:rPr>
              <w:t xml:space="preserve">special </w:t>
            </w:r>
            <w:r w:rsidR="0032165B" w:rsidRPr="00E2047C">
              <w:rPr>
                <w:rFonts w:asciiTheme="minorHAnsi" w:hAnsiTheme="minorHAnsi" w:cstheme="minorHAnsi"/>
                <w:sz w:val="22"/>
                <w:szCs w:val="22"/>
              </w:rPr>
              <w:t xml:space="preserve">properties. </w:t>
            </w:r>
            <w:r w:rsidR="0051339E" w:rsidRPr="00E2047C">
              <w:rPr>
                <w:rFonts w:asciiTheme="minorHAnsi" w:hAnsiTheme="minorHAnsi" w:cstheme="minorHAnsi"/>
                <w:sz w:val="22"/>
                <w:szCs w:val="22"/>
              </w:rPr>
              <w:t>Ask them what a quadrilateral is</w:t>
            </w:r>
            <w:r w:rsidR="00E229A8" w:rsidRPr="00E2047C">
              <w:rPr>
                <w:rFonts w:asciiTheme="minorHAnsi" w:hAnsiTheme="minorHAnsi" w:cstheme="minorHAnsi"/>
                <w:sz w:val="22"/>
                <w:szCs w:val="22"/>
              </w:rPr>
              <w:t xml:space="preserve">; </w:t>
            </w:r>
            <w:r w:rsidR="0051339E" w:rsidRPr="00E2047C">
              <w:rPr>
                <w:rFonts w:asciiTheme="minorHAnsi" w:hAnsiTheme="minorHAnsi" w:cstheme="minorHAnsi"/>
                <w:sz w:val="22"/>
                <w:szCs w:val="22"/>
              </w:rPr>
              <w:t>if they don’t respond</w:t>
            </w:r>
            <w:r w:rsidR="00E229A8" w:rsidRPr="00E2047C">
              <w:rPr>
                <w:rFonts w:asciiTheme="minorHAnsi" w:hAnsiTheme="minorHAnsi" w:cstheme="minorHAnsi"/>
                <w:sz w:val="22"/>
                <w:szCs w:val="22"/>
              </w:rPr>
              <w:t>,</w:t>
            </w:r>
            <w:r w:rsidR="0051339E" w:rsidRPr="00E2047C">
              <w:rPr>
                <w:rFonts w:asciiTheme="minorHAnsi" w:hAnsiTheme="minorHAnsi" w:cstheme="minorHAnsi"/>
                <w:sz w:val="22"/>
                <w:szCs w:val="22"/>
              </w:rPr>
              <w:t xml:space="preserve"> define the term. Suggestion</w:t>
            </w:r>
            <w:r w:rsidR="001F528E" w:rsidRPr="00E2047C">
              <w:rPr>
                <w:rFonts w:asciiTheme="minorHAnsi" w:hAnsiTheme="minorHAnsi" w:cstheme="minorHAnsi"/>
                <w:sz w:val="22"/>
                <w:szCs w:val="22"/>
              </w:rPr>
              <w:t>:</w:t>
            </w:r>
            <w:r w:rsidR="0032165B" w:rsidRPr="00E2047C">
              <w:rPr>
                <w:rFonts w:asciiTheme="minorHAnsi" w:hAnsiTheme="minorHAnsi" w:cstheme="minorHAnsi"/>
                <w:sz w:val="22"/>
                <w:szCs w:val="22"/>
              </w:rPr>
              <w:t xml:space="preserve"> </w:t>
            </w:r>
            <w:r w:rsidR="0051339E" w:rsidRPr="00E2047C">
              <w:rPr>
                <w:rFonts w:asciiTheme="minorHAnsi" w:hAnsiTheme="minorHAnsi" w:cstheme="minorHAnsi"/>
                <w:sz w:val="22"/>
                <w:szCs w:val="22"/>
              </w:rPr>
              <w:t>‘</w:t>
            </w:r>
            <w:r w:rsidR="0010035F" w:rsidRPr="00E2047C">
              <w:rPr>
                <w:rFonts w:asciiTheme="minorHAnsi" w:hAnsiTheme="minorHAnsi" w:cstheme="minorHAnsi"/>
                <w:sz w:val="22"/>
                <w:szCs w:val="22"/>
              </w:rPr>
              <w:t xml:space="preserve">A quadrilateral is a polygon </w:t>
            </w:r>
            <w:r w:rsidR="00E229A8" w:rsidRPr="00E2047C">
              <w:rPr>
                <w:rFonts w:asciiTheme="minorHAnsi" w:hAnsiTheme="minorHAnsi" w:cstheme="minorHAnsi"/>
                <w:sz w:val="22"/>
                <w:szCs w:val="22"/>
              </w:rPr>
              <w:t>with four sides</w:t>
            </w:r>
            <w:r w:rsidR="0010035F" w:rsidRPr="00E2047C">
              <w:rPr>
                <w:rFonts w:asciiTheme="minorHAnsi" w:hAnsiTheme="minorHAnsi" w:cstheme="minorHAnsi"/>
                <w:sz w:val="22"/>
                <w:szCs w:val="22"/>
              </w:rPr>
              <w:t>.</w:t>
            </w:r>
            <w:r w:rsidR="0099600D" w:rsidRPr="00E2047C">
              <w:rPr>
                <w:rFonts w:asciiTheme="minorHAnsi" w:hAnsiTheme="minorHAnsi" w:cstheme="minorHAnsi"/>
                <w:sz w:val="22"/>
                <w:szCs w:val="22"/>
              </w:rPr>
              <w:t xml:space="preserve"> Some quadrilaterals can have two classifications, for example</w:t>
            </w:r>
            <w:r w:rsidR="00E229A8" w:rsidRPr="00E2047C">
              <w:rPr>
                <w:rFonts w:asciiTheme="minorHAnsi" w:hAnsiTheme="minorHAnsi" w:cstheme="minorHAnsi"/>
                <w:sz w:val="22"/>
                <w:szCs w:val="22"/>
              </w:rPr>
              <w:t>,</w:t>
            </w:r>
            <w:r w:rsidR="0099600D" w:rsidRPr="00E2047C">
              <w:rPr>
                <w:rFonts w:asciiTheme="minorHAnsi" w:hAnsiTheme="minorHAnsi" w:cstheme="minorHAnsi"/>
                <w:sz w:val="22"/>
                <w:szCs w:val="22"/>
              </w:rPr>
              <w:t xml:space="preserve"> a square is also a rectangle, a parallelogram and a rhombus. In this game we will classify our quadrilaterals </w:t>
            </w:r>
            <w:r w:rsidR="00F2724C" w:rsidRPr="00E2047C">
              <w:rPr>
                <w:rFonts w:asciiTheme="minorHAnsi" w:hAnsiTheme="minorHAnsi" w:cstheme="minorHAnsi"/>
                <w:sz w:val="22"/>
                <w:szCs w:val="22"/>
              </w:rPr>
              <w:t xml:space="preserve">and corresponding </w:t>
            </w:r>
            <w:r w:rsidR="0099600D" w:rsidRPr="00E2047C">
              <w:rPr>
                <w:rFonts w:asciiTheme="minorHAnsi" w:hAnsiTheme="minorHAnsi" w:cstheme="minorHAnsi"/>
                <w:sz w:val="22"/>
                <w:szCs w:val="22"/>
              </w:rPr>
              <w:t xml:space="preserve">celebrity name </w:t>
            </w:r>
            <w:r w:rsidR="00F2724C" w:rsidRPr="00E2047C">
              <w:rPr>
                <w:rFonts w:asciiTheme="minorHAnsi" w:hAnsiTheme="minorHAnsi" w:cstheme="minorHAnsi"/>
                <w:sz w:val="22"/>
                <w:szCs w:val="22"/>
              </w:rPr>
              <w:t xml:space="preserve">by </w:t>
            </w:r>
            <w:r w:rsidR="00E229A8" w:rsidRPr="00E2047C">
              <w:rPr>
                <w:rFonts w:asciiTheme="minorHAnsi" w:hAnsiTheme="minorHAnsi" w:cstheme="minorHAnsi"/>
                <w:sz w:val="22"/>
                <w:szCs w:val="22"/>
              </w:rPr>
              <w:t xml:space="preserve">the </w:t>
            </w:r>
            <w:r w:rsidR="00F2724C" w:rsidRPr="00E2047C">
              <w:rPr>
                <w:rFonts w:asciiTheme="minorHAnsi" w:hAnsiTheme="minorHAnsi" w:cstheme="minorHAnsi"/>
                <w:sz w:val="22"/>
                <w:szCs w:val="22"/>
              </w:rPr>
              <w:t>most applicable description.</w:t>
            </w:r>
            <w:r w:rsidR="0051339E" w:rsidRPr="00E2047C">
              <w:rPr>
                <w:rFonts w:asciiTheme="minorHAnsi" w:hAnsiTheme="minorHAnsi" w:cstheme="minorHAnsi"/>
                <w:sz w:val="22"/>
                <w:szCs w:val="22"/>
              </w:rPr>
              <w:t>’</w:t>
            </w:r>
          </w:p>
          <w:p w14:paraId="7522C623" w14:textId="5AB8B13C" w:rsidR="0010035F" w:rsidRPr="00E2047C" w:rsidRDefault="0010035F"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Ask for three volunteers to sit on three chairs at the front of the classroom</w:t>
            </w:r>
            <w:r w:rsidR="00E229A8" w:rsidRPr="00E2047C">
              <w:rPr>
                <w:rFonts w:asciiTheme="minorHAnsi" w:hAnsiTheme="minorHAnsi" w:cstheme="minorHAnsi"/>
                <w:sz w:val="22"/>
                <w:szCs w:val="22"/>
              </w:rPr>
              <w:t>,</w:t>
            </w:r>
            <w:r w:rsidR="0051339E" w:rsidRPr="00E2047C">
              <w:rPr>
                <w:rFonts w:asciiTheme="minorHAnsi" w:hAnsiTheme="minorHAnsi" w:cstheme="minorHAnsi"/>
                <w:sz w:val="22"/>
                <w:szCs w:val="22"/>
              </w:rPr>
              <w:t xml:space="preserve"> facing the class, with their back to the board or a wall</w:t>
            </w:r>
            <w:r w:rsidRPr="00E2047C">
              <w:rPr>
                <w:rFonts w:asciiTheme="minorHAnsi" w:hAnsiTheme="minorHAnsi" w:cstheme="minorHAnsi"/>
                <w:sz w:val="22"/>
                <w:szCs w:val="22"/>
              </w:rPr>
              <w:t xml:space="preserve">. </w:t>
            </w:r>
            <w:r w:rsidR="0051339E" w:rsidRPr="00E2047C">
              <w:rPr>
                <w:rFonts w:asciiTheme="minorHAnsi" w:hAnsiTheme="minorHAnsi" w:cstheme="minorHAnsi"/>
                <w:sz w:val="22"/>
                <w:szCs w:val="22"/>
              </w:rPr>
              <w:t>On the board behind them and above their heads (or on card</w:t>
            </w:r>
            <w:r w:rsidR="00E229A8" w:rsidRPr="00E2047C">
              <w:rPr>
                <w:rFonts w:asciiTheme="minorHAnsi" w:hAnsiTheme="minorHAnsi" w:cstheme="minorHAnsi"/>
                <w:sz w:val="22"/>
                <w:szCs w:val="22"/>
              </w:rPr>
              <w:t>s</w:t>
            </w:r>
            <w:r w:rsidR="0051339E" w:rsidRPr="00E2047C">
              <w:rPr>
                <w:rFonts w:asciiTheme="minorHAnsi" w:hAnsiTheme="minorHAnsi" w:cstheme="minorHAnsi"/>
                <w:sz w:val="22"/>
                <w:szCs w:val="22"/>
              </w:rPr>
              <w:t xml:space="preserve"> </w:t>
            </w:r>
            <w:r w:rsidR="00E229A8" w:rsidRPr="00E2047C">
              <w:rPr>
                <w:rFonts w:asciiTheme="minorHAnsi" w:hAnsiTheme="minorHAnsi" w:cstheme="minorHAnsi"/>
                <w:sz w:val="22"/>
                <w:szCs w:val="22"/>
              </w:rPr>
              <w:t>on the</w:t>
            </w:r>
            <w:r w:rsidR="0051339E" w:rsidRPr="00E2047C">
              <w:rPr>
                <w:rFonts w:asciiTheme="minorHAnsi" w:hAnsiTheme="minorHAnsi" w:cstheme="minorHAnsi"/>
                <w:sz w:val="22"/>
                <w:szCs w:val="22"/>
              </w:rPr>
              <w:t xml:space="preserve"> wall), </w:t>
            </w:r>
            <w:r w:rsidRPr="00E2047C">
              <w:rPr>
                <w:rFonts w:asciiTheme="minorHAnsi" w:hAnsiTheme="minorHAnsi" w:cstheme="minorHAnsi"/>
                <w:sz w:val="22"/>
                <w:szCs w:val="22"/>
              </w:rPr>
              <w:t>write the name</w:t>
            </w:r>
            <w:r w:rsidR="00E229A8" w:rsidRPr="00E2047C">
              <w:rPr>
                <w:rFonts w:asciiTheme="minorHAnsi" w:hAnsiTheme="minorHAnsi" w:cstheme="minorHAnsi"/>
                <w:sz w:val="22"/>
                <w:szCs w:val="22"/>
              </w:rPr>
              <w:t>s</w:t>
            </w:r>
            <w:r w:rsidRPr="00E2047C">
              <w:rPr>
                <w:rFonts w:asciiTheme="minorHAnsi" w:hAnsiTheme="minorHAnsi" w:cstheme="minorHAnsi"/>
                <w:sz w:val="22"/>
                <w:szCs w:val="22"/>
              </w:rPr>
              <w:t xml:space="preserve"> of three different special quadrilaterals from the</w:t>
            </w:r>
            <w:r w:rsidR="0051339E" w:rsidRPr="00E2047C">
              <w:rPr>
                <w:rFonts w:asciiTheme="minorHAnsi" w:hAnsiTheme="minorHAnsi" w:cstheme="minorHAnsi"/>
                <w:sz w:val="22"/>
                <w:szCs w:val="22"/>
              </w:rPr>
              <w:t xml:space="preserve"> slide</w:t>
            </w:r>
            <w:r w:rsidR="00E229A8" w:rsidRPr="00E2047C">
              <w:rPr>
                <w:rFonts w:asciiTheme="minorHAnsi" w:hAnsiTheme="minorHAnsi" w:cstheme="minorHAnsi"/>
                <w:sz w:val="22"/>
                <w:szCs w:val="22"/>
              </w:rPr>
              <w:t xml:space="preserve"> (one per student)</w:t>
            </w:r>
            <w:r w:rsidR="0051339E" w:rsidRPr="00E2047C">
              <w:rPr>
                <w:rFonts w:asciiTheme="minorHAnsi" w:hAnsiTheme="minorHAnsi" w:cstheme="minorHAnsi"/>
                <w:sz w:val="22"/>
                <w:szCs w:val="22"/>
              </w:rPr>
              <w:t xml:space="preserve">. </w:t>
            </w:r>
          </w:p>
          <w:p w14:paraId="6FDC0F97" w14:textId="32B586BB" w:rsidR="00544801" w:rsidRPr="00E2047C" w:rsidRDefault="0010035F"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The three volunteers a</w:t>
            </w:r>
            <w:r w:rsidR="00544801" w:rsidRPr="00E2047C">
              <w:rPr>
                <w:rFonts w:asciiTheme="minorHAnsi" w:hAnsiTheme="minorHAnsi" w:cstheme="minorHAnsi"/>
                <w:sz w:val="22"/>
                <w:szCs w:val="22"/>
              </w:rPr>
              <w:t xml:space="preserve">sk </w:t>
            </w:r>
            <w:r w:rsidR="00E229A8" w:rsidRPr="00E2047C">
              <w:rPr>
                <w:rFonts w:asciiTheme="minorHAnsi" w:hAnsiTheme="minorHAnsi" w:cstheme="minorHAnsi"/>
                <w:sz w:val="22"/>
                <w:szCs w:val="22"/>
              </w:rPr>
              <w:t xml:space="preserve">the class </w:t>
            </w:r>
            <w:r w:rsidR="00544801" w:rsidRPr="00E2047C">
              <w:rPr>
                <w:rFonts w:asciiTheme="minorHAnsi" w:hAnsiTheme="minorHAnsi" w:cstheme="minorHAnsi"/>
                <w:sz w:val="22"/>
                <w:szCs w:val="22"/>
              </w:rPr>
              <w:t>yes</w:t>
            </w:r>
            <w:r w:rsidR="0051339E" w:rsidRPr="00E2047C">
              <w:rPr>
                <w:rFonts w:asciiTheme="minorHAnsi" w:hAnsiTheme="minorHAnsi" w:cstheme="minorHAnsi"/>
                <w:sz w:val="22"/>
                <w:szCs w:val="22"/>
              </w:rPr>
              <w:t>/</w:t>
            </w:r>
            <w:r w:rsidR="00544801" w:rsidRPr="00E2047C">
              <w:rPr>
                <w:rFonts w:asciiTheme="minorHAnsi" w:hAnsiTheme="minorHAnsi" w:cstheme="minorHAnsi"/>
                <w:sz w:val="22"/>
                <w:szCs w:val="22"/>
              </w:rPr>
              <w:t xml:space="preserve">no questions </w:t>
            </w:r>
            <w:r w:rsidR="00155003" w:rsidRPr="00E2047C">
              <w:rPr>
                <w:rFonts w:asciiTheme="minorHAnsi" w:hAnsiTheme="minorHAnsi" w:cstheme="minorHAnsi"/>
                <w:sz w:val="22"/>
                <w:szCs w:val="22"/>
              </w:rPr>
              <w:t xml:space="preserve">to assist them </w:t>
            </w:r>
            <w:r w:rsidR="0051339E" w:rsidRPr="00E2047C">
              <w:rPr>
                <w:rFonts w:asciiTheme="minorHAnsi" w:hAnsiTheme="minorHAnsi" w:cstheme="minorHAnsi"/>
                <w:sz w:val="22"/>
                <w:szCs w:val="22"/>
              </w:rPr>
              <w:t>in identifying the</w:t>
            </w:r>
            <w:r w:rsidR="00155003" w:rsidRPr="00E2047C">
              <w:rPr>
                <w:rFonts w:asciiTheme="minorHAnsi" w:hAnsiTheme="minorHAnsi" w:cstheme="minorHAnsi"/>
                <w:sz w:val="22"/>
                <w:szCs w:val="22"/>
              </w:rPr>
              <w:t xml:space="preserve"> </w:t>
            </w:r>
            <w:r w:rsidR="00544801" w:rsidRPr="00E2047C">
              <w:rPr>
                <w:rFonts w:asciiTheme="minorHAnsi" w:hAnsiTheme="minorHAnsi" w:cstheme="minorHAnsi"/>
                <w:sz w:val="22"/>
                <w:szCs w:val="22"/>
              </w:rPr>
              <w:t>quadrilateral</w:t>
            </w:r>
            <w:r w:rsidR="0051339E" w:rsidRPr="00E2047C">
              <w:rPr>
                <w:rFonts w:asciiTheme="minorHAnsi" w:hAnsiTheme="minorHAnsi" w:cstheme="minorHAnsi"/>
                <w:sz w:val="22"/>
                <w:szCs w:val="22"/>
              </w:rPr>
              <w:t xml:space="preserve"> </w:t>
            </w:r>
            <w:r w:rsidR="00580B81" w:rsidRPr="00E2047C">
              <w:rPr>
                <w:rFonts w:asciiTheme="minorHAnsi" w:hAnsiTheme="minorHAnsi" w:cstheme="minorHAnsi"/>
                <w:sz w:val="22"/>
                <w:szCs w:val="22"/>
              </w:rPr>
              <w:t>behind them</w:t>
            </w:r>
            <w:r w:rsidR="00544801" w:rsidRPr="00E2047C">
              <w:rPr>
                <w:rFonts w:asciiTheme="minorHAnsi" w:hAnsiTheme="minorHAnsi" w:cstheme="minorHAnsi"/>
                <w:sz w:val="22"/>
                <w:szCs w:val="22"/>
              </w:rPr>
              <w:t xml:space="preserve">. If the response </w:t>
            </w:r>
            <w:r w:rsidR="0051339E" w:rsidRPr="00E2047C">
              <w:rPr>
                <w:rFonts w:asciiTheme="minorHAnsi" w:hAnsiTheme="minorHAnsi" w:cstheme="minorHAnsi"/>
                <w:sz w:val="22"/>
                <w:szCs w:val="22"/>
              </w:rPr>
              <w:t xml:space="preserve">to their question </w:t>
            </w:r>
            <w:r w:rsidR="00544801" w:rsidRPr="00E2047C">
              <w:rPr>
                <w:rFonts w:asciiTheme="minorHAnsi" w:hAnsiTheme="minorHAnsi" w:cstheme="minorHAnsi"/>
                <w:sz w:val="22"/>
                <w:szCs w:val="22"/>
              </w:rPr>
              <w:t xml:space="preserve">is </w:t>
            </w:r>
            <w:r w:rsidR="0051339E" w:rsidRPr="00E2047C">
              <w:rPr>
                <w:rFonts w:asciiTheme="minorHAnsi" w:hAnsiTheme="minorHAnsi" w:cstheme="minorHAnsi"/>
                <w:sz w:val="22"/>
                <w:szCs w:val="22"/>
              </w:rPr>
              <w:t>‘</w:t>
            </w:r>
            <w:r w:rsidR="00544801" w:rsidRPr="00E2047C">
              <w:rPr>
                <w:rFonts w:asciiTheme="minorHAnsi" w:hAnsiTheme="minorHAnsi" w:cstheme="minorHAnsi"/>
                <w:sz w:val="22"/>
                <w:szCs w:val="22"/>
              </w:rPr>
              <w:t>yes</w:t>
            </w:r>
            <w:r w:rsidR="0051339E" w:rsidRPr="00E2047C">
              <w:rPr>
                <w:rFonts w:asciiTheme="minorHAnsi" w:hAnsiTheme="minorHAnsi" w:cstheme="minorHAnsi"/>
                <w:sz w:val="22"/>
                <w:szCs w:val="22"/>
              </w:rPr>
              <w:t>’</w:t>
            </w:r>
            <w:r w:rsidR="00544801" w:rsidRPr="00E2047C">
              <w:rPr>
                <w:rFonts w:asciiTheme="minorHAnsi" w:hAnsiTheme="minorHAnsi" w:cstheme="minorHAnsi"/>
                <w:sz w:val="22"/>
                <w:szCs w:val="22"/>
              </w:rPr>
              <w:t xml:space="preserve">, </w:t>
            </w:r>
            <w:r w:rsidR="0051339E" w:rsidRPr="00E2047C">
              <w:rPr>
                <w:rFonts w:asciiTheme="minorHAnsi" w:hAnsiTheme="minorHAnsi" w:cstheme="minorHAnsi"/>
                <w:sz w:val="22"/>
                <w:szCs w:val="22"/>
              </w:rPr>
              <w:t>the</w:t>
            </w:r>
            <w:r w:rsidR="00544801" w:rsidRPr="00E2047C">
              <w:rPr>
                <w:rFonts w:asciiTheme="minorHAnsi" w:hAnsiTheme="minorHAnsi" w:cstheme="minorHAnsi"/>
                <w:sz w:val="22"/>
                <w:szCs w:val="22"/>
              </w:rPr>
              <w:t xml:space="preserve"> student gets another turn. If the response is </w:t>
            </w:r>
            <w:r w:rsidR="0051339E" w:rsidRPr="00E2047C">
              <w:rPr>
                <w:rFonts w:asciiTheme="minorHAnsi" w:hAnsiTheme="minorHAnsi" w:cstheme="minorHAnsi"/>
                <w:sz w:val="22"/>
                <w:szCs w:val="22"/>
              </w:rPr>
              <w:t>‘</w:t>
            </w:r>
            <w:r w:rsidR="00544801" w:rsidRPr="00E2047C">
              <w:rPr>
                <w:rFonts w:asciiTheme="minorHAnsi" w:hAnsiTheme="minorHAnsi" w:cstheme="minorHAnsi"/>
                <w:sz w:val="22"/>
                <w:szCs w:val="22"/>
              </w:rPr>
              <w:t>no</w:t>
            </w:r>
            <w:r w:rsidR="0051339E" w:rsidRPr="00E2047C">
              <w:rPr>
                <w:rFonts w:asciiTheme="minorHAnsi" w:hAnsiTheme="minorHAnsi" w:cstheme="minorHAnsi"/>
                <w:sz w:val="22"/>
                <w:szCs w:val="22"/>
              </w:rPr>
              <w:t>’</w:t>
            </w:r>
            <w:r w:rsidR="00544801" w:rsidRPr="00E2047C">
              <w:rPr>
                <w:rFonts w:asciiTheme="minorHAnsi" w:hAnsiTheme="minorHAnsi" w:cstheme="minorHAnsi"/>
                <w:sz w:val="22"/>
                <w:szCs w:val="22"/>
              </w:rPr>
              <w:t xml:space="preserve">, </w:t>
            </w:r>
            <w:r w:rsidR="00580B81" w:rsidRPr="00E2047C">
              <w:rPr>
                <w:rFonts w:asciiTheme="minorHAnsi" w:hAnsiTheme="minorHAnsi" w:cstheme="minorHAnsi"/>
                <w:sz w:val="22"/>
                <w:szCs w:val="22"/>
              </w:rPr>
              <w:t xml:space="preserve">the next player asks a </w:t>
            </w:r>
            <w:r w:rsidR="00155003" w:rsidRPr="00E2047C">
              <w:rPr>
                <w:rFonts w:asciiTheme="minorHAnsi" w:hAnsiTheme="minorHAnsi" w:cstheme="minorHAnsi"/>
                <w:sz w:val="22"/>
                <w:szCs w:val="22"/>
              </w:rPr>
              <w:t>question</w:t>
            </w:r>
            <w:r w:rsidR="00544801" w:rsidRPr="00E2047C">
              <w:rPr>
                <w:rFonts w:asciiTheme="minorHAnsi" w:hAnsiTheme="minorHAnsi" w:cstheme="minorHAnsi"/>
                <w:sz w:val="22"/>
                <w:szCs w:val="22"/>
              </w:rPr>
              <w:t xml:space="preserve">. The </w:t>
            </w:r>
            <w:r w:rsidR="00580B81" w:rsidRPr="00E2047C">
              <w:rPr>
                <w:rFonts w:asciiTheme="minorHAnsi" w:hAnsiTheme="minorHAnsi" w:cstheme="minorHAnsi"/>
                <w:sz w:val="22"/>
                <w:szCs w:val="22"/>
              </w:rPr>
              <w:t xml:space="preserve">three </w:t>
            </w:r>
            <w:r w:rsidR="00544801" w:rsidRPr="00E2047C">
              <w:rPr>
                <w:rFonts w:asciiTheme="minorHAnsi" w:hAnsiTheme="minorHAnsi" w:cstheme="minorHAnsi"/>
                <w:sz w:val="22"/>
                <w:szCs w:val="22"/>
              </w:rPr>
              <w:t xml:space="preserve">students are to remain seated until all quadrilaterals have been </w:t>
            </w:r>
            <w:r w:rsidR="00155003" w:rsidRPr="00E2047C">
              <w:rPr>
                <w:rFonts w:asciiTheme="minorHAnsi" w:hAnsiTheme="minorHAnsi" w:cstheme="minorHAnsi"/>
                <w:sz w:val="22"/>
                <w:szCs w:val="22"/>
              </w:rPr>
              <w:t>identified</w:t>
            </w:r>
            <w:r w:rsidR="00544801" w:rsidRPr="00E2047C">
              <w:rPr>
                <w:rFonts w:asciiTheme="minorHAnsi" w:hAnsiTheme="minorHAnsi" w:cstheme="minorHAnsi"/>
                <w:sz w:val="22"/>
                <w:szCs w:val="22"/>
              </w:rPr>
              <w:t>.</w:t>
            </w:r>
          </w:p>
          <w:p w14:paraId="7C5108C1" w14:textId="1108726D" w:rsidR="00922A8A" w:rsidRPr="00E2047C" w:rsidRDefault="00544801"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Repeat the task using </w:t>
            </w:r>
            <w:r w:rsidR="00826004" w:rsidRPr="00E2047C">
              <w:rPr>
                <w:rFonts w:asciiTheme="minorHAnsi" w:hAnsiTheme="minorHAnsi" w:cstheme="minorHAnsi"/>
                <w:sz w:val="22"/>
                <w:szCs w:val="22"/>
              </w:rPr>
              <w:t xml:space="preserve">two special quadrilaterals and </w:t>
            </w:r>
            <w:r w:rsidR="008F3796" w:rsidRPr="00E2047C">
              <w:rPr>
                <w:rFonts w:asciiTheme="minorHAnsi" w:hAnsiTheme="minorHAnsi" w:cstheme="minorHAnsi"/>
                <w:sz w:val="22"/>
                <w:szCs w:val="22"/>
              </w:rPr>
              <w:t>one</w:t>
            </w:r>
            <w:r w:rsidR="00826004" w:rsidRPr="00E2047C">
              <w:rPr>
                <w:rFonts w:asciiTheme="minorHAnsi" w:hAnsiTheme="minorHAnsi" w:cstheme="minorHAnsi"/>
                <w:sz w:val="22"/>
                <w:szCs w:val="22"/>
              </w:rPr>
              <w:t xml:space="preserve"> non-convex dart (</w:t>
            </w:r>
            <w:r w:rsidR="0051339E" w:rsidRPr="00E2047C">
              <w:rPr>
                <w:rFonts w:asciiTheme="minorHAnsi" w:hAnsiTheme="minorHAnsi" w:cstheme="minorHAnsi"/>
                <w:sz w:val="22"/>
                <w:szCs w:val="22"/>
              </w:rPr>
              <w:t>arrowhead</w:t>
            </w:r>
            <w:r w:rsidR="00826004" w:rsidRPr="00E2047C">
              <w:rPr>
                <w:rFonts w:asciiTheme="minorHAnsi" w:hAnsiTheme="minorHAnsi" w:cstheme="minorHAnsi"/>
                <w:sz w:val="22"/>
                <w:szCs w:val="22"/>
              </w:rPr>
              <w:t>) quadrilateral.</w:t>
            </w:r>
            <w:r w:rsidR="001F528E" w:rsidRPr="00E2047C">
              <w:rPr>
                <w:rFonts w:asciiTheme="minorHAnsi" w:hAnsiTheme="minorHAnsi" w:cstheme="minorHAnsi"/>
                <w:sz w:val="22"/>
                <w:szCs w:val="22"/>
              </w:rPr>
              <w:t xml:space="preserve"> </w:t>
            </w:r>
            <w:r w:rsidR="001F528E" w:rsidRPr="00E2047C">
              <w:rPr>
                <w:rFonts w:asciiTheme="minorHAnsi" w:hAnsiTheme="minorHAnsi" w:cstheme="minorHAnsi"/>
                <w:sz w:val="22"/>
                <w:szCs w:val="22"/>
                <w:lang w:val="en-AU"/>
              </w:rPr>
              <w:t>(</w:t>
            </w:r>
            <w:r w:rsidR="00580B81" w:rsidRPr="00E2047C">
              <w:rPr>
                <w:rFonts w:asciiTheme="minorHAnsi" w:hAnsiTheme="minorHAnsi" w:cstheme="minorHAnsi"/>
                <w:bCs/>
                <w:sz w:val="22"/>
                <w:szCs w:val="22"/>
              </w:rPr>
              <w:t>Slide 4;</w:t>
            </w:r>
            <w:r w:rsidR="001F528E" w:rsidRPr="00E2047C">
              <w:rPr>
                <w:rFonts w:asciiTheme="minorHAnsi" w:hAnsiTheme="minorHAnsi" w:cstheme="minorHAnsi"/>
                <w:sz w:val="22"/>
                <w:szCs w:val="22"/>
                <w:lang w:val="en-AU"/>
              </w:rPr>
              <w:t xml:space="preserve"> refer</w:t>
            </w:r>
            <w:r w:rsidR="00580B81" w:rsidRPr="00E2047C">
              <w:rPr>
                <w:rFonts w:asciiTheme="minorHAnsi" w:hAnsiTheme="minorHAnsi" w:cstheme="minorHAnsi"/>
                <w:sz w:val="22"/>
                <w:szCs w:val="22"/>
                <w:lang w:val="en-AU"/>
              </w:rPr>
              <w:t xml:space="preserve"> to or </w:t>
            </w:r>
            <w:r w:rsidR="00922A8A" w:rsidRPr="00E2047C">
              <w:rPr>
                <w:rFonts w:asciiTheme="minorHAnsi" w:hAnsiTheme="minorHAnsi" w:cstheme="minorHAnsi"/>
                <w:sz w:val="22"/>
                <w:szCs w:val="22"/>
                <w:lang w:val="en-AU"/>
              </w:rPr>
              <w:t>use</w:t>
            </w:r>
            <w:r w:rsidR="001F528E" w:rsidRPr="00E2047C">
              <w:rPr>
                <w:rFonts w:asciiTheme="minorHAnsi" w:hAnsiTheme="minorHAnsi" w:cstheme="minorHAnsi"/>
                <w:sz w:val="22"/>
                <w:szCs w:val="22"/>
                <w:lang w:val="en-AU"/>
              </w:rPr>
              <w:t xml:space="preserve"> </w:t>
            </w:r>
            <w:hyperlink r:id="rId24" w:history="1">
              <w:r w:rsidR="00580B81" w:rsidRPr="00E2047C">
                <w:rPr>
                  <w:rStyle w:val="Hyperlink"/>
                  <w:rFonts w:asciiTheme="minorHAnsi" w:hAnsiTheme="minorHAnsi" w:cstheme="minorHAnsi"/>
                  <w:sz w:val="22"/>
                  <w:szCs w:val="22"/>
                  <w:lang w:val="en-AU"/>
                </w:rPr>
                <w:t>Convex and non-convex polygons: Information sheet</w:t>
              </w:r>
            </w:hyperlink>
            <w:r w:rsidR="00580B81" w:rsidRPr="00E2047C">
              <w:rPr>
                <w:rFonts w:asciiTheme="minorHAnsi" w:hAnsiTheme="minorHAnsi" w:cstheme="minorHAnsi"/>
                <w:sz w:val="22"/>
                <w:szCs w:val="22"/>
              </w:rPr>
              <w:t>.</w:t>
            </w:r>
            <w:r w:rsidR="001F528E" w:rsidRPr="00E2047C">
              <w:rPr>
                <w:rFonts w:asciiTheme="minorHAnsi" w:hAnsiTheme="minorHAnsi" w:cstheme="minorHAnsi"/>
                <w:sz w:val="22"/>
                <w:szCs w:val="22"/>
                <w:lang w:val="en-AU"/>
              </w:rPr>
              <w:t>)</w:t>
            </w:r>
            <w:r w:rsidR="00922A8A" w:rsidRPr="00E2047C">
              <w:rPr>
                <w:rFonts w:asciiTheme="minorHAnsi" w:hAnsiTheme="minorHAnsi" w:cstheme="minorHAnsi"/>
                <w:sz w:val="22"/>
                <w:szCs w:val="22"/>
                <w:lang w:val="en-AU"/>
              </w:rPr>
              <w:t xml:space="preserve"> </w:t>
            </w:r>
          </w:p>
          <w:p w14:paraId="4B5B547D" w14:textId="32865A8A" w:rsidR="00826004" w:rsidRPr="00E2047C" w:rsidRDefault="00826004"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lastRenderedPageBreak/>
              <w:t xml:space="preserve">Draw different orientations of the quadrilaterals </w:t>
            </w:r>
            <w:r w:rsidR="008F3796" w:rsidRPr="00E2047C">
              <w:rPr>
                <w:rFonts w:asciiTheme="minorHAnsi" w:hAnsiTheme="minorHAnsi" w:cstheme="minorHAnsi"/>
                <w:sz w:val="22"/>
                <w:szCs w:val="22"/>
              </w:rPr>
              <w:t xml:space="preserve">on the board too, </w:t>
            </w:r>
            <w:r w:rsidRPr="00E2047C">
              <w:rPr>
                <w:rFonts w:asciiTheme="minorHAnsi" w:hAnsiTheme="minorHAnsi" w:cstheme="minorHAnsi"/>
                <w:sz w:val="22"/>
                <w:szCs w:val="22"/>
              </w:rPr>
              <w:t>so they look ‘different’</w:t>
            </w:r>
            <w:r w:rsidR="00580B81" w:rsidRPr="00E2047C">
              <w:rPr>
                <w:rFonts w:asciiTheme="minorHAnsi" w:hAnsiTheme="minorHAnsi" w:cstheme="minorHAnsi"/>
                <w:sz w:val="22"/>
                <w:szCs w:val="22"/>
              </w:rPr>
              <w:t>,</w:t>
            </w:r>
            <w:r w:rsidR="00440E28" w:rsidRPr="00E2047C">
              <w:rPr>
                <w:rFonts w:asciiTheme="minorHAnsi" w:hAnsiTheme="minorHAnsi" w:cstheme="minorHAnsi"/>
                <w:sz w:val="22"/>
                <w:szCs w:val="22"/>
              </w:rPr>
              <w:t xml:space="preserve"> to address misunderstandings.</w:t>
            </w:r>
            <w:r w:rsidR="00922A8A" w:rsidRPr="00E2047C">
              <w:rPr>
                <w:rFonts w:asciiTheme="minorHAnsi" w:hAnsiTheme="minorHAnsi" w:cstheme="minorHAnsi"/>
                <w:sz w:val="22"/>
                <w:szCs w:val="22"/>
              </w:rPr>
              <w:t xml:space="preserve"> The g</w:t>
            </w:r>
            <w:r w:rsidRPr="00E2047C">
              <w:rPr>
                <w:rFonts w:asciiTheme="minorHAnsi" w:hAnsiTheme="minorHAnsi" w:cstheme="minorHAnsi"/>
                <w:sz w:val="22"/>
                <w:szCs w:val="22"/>
              </w:rPr>
              <w:t xml:space="preserve">ame can be played a third time if desired. </w:t>
            </w:r>
          </w:p>
        </w:tc>
      </w:tr>
      <w:tr w:rsidR="001001C4" w:rsidRPr="00E2047C" w14:paraId="7E04CC3E" w14:textId="77777777" w:rsidTr="00E2047C">
        <w:tc>
          <w:tcPr>
            <w:tcW w:w="2405" w:type="dxa"/>
          </w:tcPr>
          <w:p w14:paraId="3019EF58" w14:textId="64DB31F5" w:rsidR="001001C4" w:rsidRPr="00E2047C" w:rsidRDefault="00E2047C" w:rsidP="00E2047C">
            <w:pPr>
              <w:pStyle w:val="MathsTableHeading1"/>
            </w:pPr>
            <w:r w:rsidRPr="00E2047C">
              <w:lastRenderedPageBreak/>
              <w:t>Explore</w:t>
            </w:r>
          </w:p>
          <w:p w14:paraId="6DFFD90F" w14:textId="50FDE7D8" w:rsidR="001001C4" w:rsidRPr="00E2047C" w:rsidRDefault="0099600D" w:rsidP="00E2047C">
            <w:pPr>
              <w:pStyle w:val="MathsTableBullets"/>
              <w:numPr>
                <w:ilvl w:val="0"/>
                <w:numId w:val="0"/>
              </w:numPr>
              <w:rPr>
                <w:rFonts w:asciiTheme="minorHAnsi" w:hAnsiTheme="minorHAnsi" w:cstheme="minorHAnsi"/>
                <w:sz w:val="22"/>
                <w:szCs w:val="22"/>
              </w:rPr>
            </w:pPr>
            <w:r w:rsidRPr="00E2047C">
              <w:rPr>
                <w:rFonts w:asciiTheme="minorHAnsi" w:hAnsiTheme="minorHAnsi" w:cstheme="minorHAnsi"/>
                <w:sz w:val="22"/>
                <w:szCs w:val="22"/>
              </w:rPr>
              <w:t>40</w:t>
            </w:r>
            <w:r w:rsidR="001001C4" w:rsidRPr="00E2047C">
              <w:rPr>
                <w:rFonts w:asciiTheme="minorHAnsi" w:hAnsiTheme="minorHAnsi" w:cstheme="minorHAnsi"/>
                <w:sz w:val="22"/>
                <w:szCs w:val="22"/>
              </w:rPr>
              <w:t xml:space="preserve"> mins</w:t>
            </w:r>
          </w:p>
        </w:tc>
        <w:tc>
          <w:tcPr>
            <w:tcW w:w="12126" w:type="dxa"/>
          </w:tcPr>
          <w:p w14:paraId="657DB0E7" w14:textId="5ECC7BB5" w:rsidR="008F3796" w:rsidRPr="00E2047C" w:rsidRDefault="006A24EE"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bCs/>
                <w:sz w:val="22"/>
                <w:szCs w:val="22"/>
              </w:rPr>
              <w:t>Refer to s</w:t>
            </w:r>
            <w:r w:rsidR="00F079A7" w:rsidRPr="00E2047C">
              <w:rPr>
                <w:rFonts w:asciiTheme="minorHAnsi" w:hAnsiTheme="minorHAnsi" w:cstheme="minorHAnsi"/>
                <w:bCs/>
                <w:sz w:val="22"/>
                <w:szCs w:val="22"/>
              </w:rPr>
              <w:t>lides</w:t>
            </w:r>
            <w:r w:rsidR="00922A8A" w:rsidRPr="00E2047C">
              <w:rPr>
                <w:rFonts w:asciiTheme="minorHAnsi" w:hAnsiTheme="minorHAnsi" w:cstheme="minorHAnsi"/>
                <w:bCs/>
                <w:sz w:val="22"/>
                <w:szCs w:val="22"/>
              </w:rPr>
              <w:t xml:space="preserve"> 5–</w:t>
            </w:r>
            <w:r w:rsidR="00F079A7" w:rsidRPr="00E2047C">
              <w:rPr>
                <w:rFonts w:asciiTheme="minorHAnsi" w:hAnsiTheme="minorHAnsi" w:cstheme="minorHAnsi"/>
                <w:bCs/>
                <w:sz w:val="22"/>
                <w:szCs w:val="22"/>
              </w:rPr>
              <w:t>7</w:t>
            </w:r>
            <w:r w:rsidRPr="00E2047C">
              <w:rPr>
                <w:rFonts w:asciiTheme="minorHAnsi" w:hAnsiTheme="minorHAnsi" w:cstheme="minorHAnsi"/>
                <w:bCs/>
                <w:sz w:val="22"/>
                <w:szCs w:val="22"/>
              </w:rPr>
              <w:t>.</w:t>
            </w:r>
            <w:r w:rsidR="00F079A7" w:rsidRPr="00E2047C">
              <w:rPr>
                <w:rFonts w:asciiTheme="minorHAnsi" w:hAnsiTheme="minorHAnsi" w:cstheme="minorHAnsi"/>
                <w:sz w:val="22"/>
                <w:szCs w:val="22"/>
              </w:rPr>
              <w:t xml:space="preserve"> </w:t>
            </w:r>
            <w:r w:rsidR="008F3796" w:rsidRPr="00E2047C">
              <w:rPr>
                <w:rFonts w:asciiTheme="minorHAnsi" w:hAnsiTheme="minorHAnsi" w:cstheme="minorHAnsi"/>
                <w:sz w:val="22"/>
                <w:szCs w:val="22"/>
              </w:rPr>
              <w:t>Students work in</w:t>
            </w:r>
            <w:r w:rsidR="00155003" w:rsidRPr="00E2047C">
              <w:rPr>
                <w:rFonts w:asciiTheme="minorHAnsi" w:hAnsiTheme="minorHAnsi" w:cstheme="minorHAnsi"/>
                <w:sz w:val="22"/>
                <w:szCs w:val="22"/>
              </w:rPr>
              <w:t xml:space="preserve"> groups of two or three</w:t>
            </w:r>
            <w:r w:rsidR="008F3796" w:rsidRPr="00E2047C">
              <w:rPr>
                <w:rFonts w:asciiTheme="minorHAnsi" w:hAnsiTheme="minorHAnsi" w:cstheme="minorHAnsi"/>
                <w:sz w:val="22"/>
                <w:szCs w:val="22"/>
              </w:rPr>
              <w:t>;</w:t>
            </w:r>
            <w:r w:rsidR="00155003" w:rsidRPr="00E2047C">
              <w:rPr>
                <w:rFonts w:asciiTheme="minorHAnsi" w:hAnsiTheme="minorHAnsi" w:cstheme="minorHAnsi"/>
                <w:sz w:val="22"/>
                <w:szCs w:val="22"/>
              </w:rPr>
              <w:t xml:space="preserve"> </w:t>
            </w:r>
            <w:r w:rsidRPr="00E2047C">
              <w:rPr>
                <w:rFonts w:asciiTheme="minorHAnsi" w:hAnsiTheme="minorHAnsi" w:cstheme="minorHAnsi"/>
                <w:sz w:val="22"/>
                <w:szCs w:val="22"/>
              </w:rPr>
              <w:t xml:space="preserve">give each group a copy of </w:t>
            </w:r>
            <w:r w:rsidR="008F3796" w:rsidRPr="00E2047C">
              <w:rPr>
                <w:rFonts w:asciiTheme="minorHAnsi" w:hAnsiTheme="minorHAnsi" w:cstheme="minorHAnsi"/>
                <w:sz w:val="22"/>
                <w:szCs w:val="22"/>
              </w:rPr>
              <w:t xml:space="preserve">the </w:t>
            </w:r>
            <w:r w:rsidRPr="00E2047C">
              <w:rPr>
                <w:rFonts w:asciiTheme="minorHAnsi" w:hAnsiTheme="minorHAnsi" w:cstheme="minorHAnsi"/>
                <w:sz w:val="22"/>
                <w:szCs w:val="22"/>
              </w:rPr>
              <w:t xml:space="preserve">Quadrilaterals </w:t>
            </w:r>
            <w:r w:rsidR="008F3796" w:rsidRPr="00E2047C">
              <w:rPr>
                <w:rFonts w:asciiTheme="minorHAnsi" w:hAnsiTheme="minorHAnsi" w:cstheme="minorHAnsi"/>
                <w:sz w:val="22"/>
                <w:szCs w:val="22"/>
              </w:rPr>
              <w:t xml:space="preserve">worksheet. They </w:t>
            </w:r>
            <w:r w:rsidR="00155003" w:rsidRPr="00E2047C">
              <w:rPr>
                <w:rFonts w:asciiTheme="minorHAnsi" w:hAnsiTheme="minorHAnsi" w:cstheme="minorHAnsi"/>
                <w:sz w:val="22"/>
                <w:szCs w:val="22"/>
              </w:rPr>
              <w:t>will require an A3 sheet of paper and coloured</w:t>
            </w:r>
            <w:r w:rsidR="00440E28" w:rsidRPr="00E2047C">
              <w:rPr>
                <w:rFonts w:asciiTheme="minorHAnsi" w:hAnsiTheme="minorHAnsi" w:cstheme="minorHAnsi"/>
                <w:sz w:val="22"/>
                <w:szCs w:val="22"/>
              </w:rPr>
              <w:t xml:space="preserve"> pencils</w:t>
            </w:r>
            <w:r w:rsidR="00155003" w:rsidRPr="00E2047C">
              <w:rPr>
                <w:rFonts w:asciiTheme="minorHAnsi" w:hAnsiTheme="minorHAnsi" w:cstheme="minorHAnsi"/>
                <w:sz w:val="22"/>
                <w:szCs w:val="22"/>
              </w:rPr>
              <w:t>, or a whiteboard and marker</w:t>
            </w:r>
            <w:r w:rsidRPr="00E2047C">
              <w:rPr>
                <w:rFonts w:asciiTheme="minorHAnsi" w:hAnsiTheme="minorHAnsi" w:cstheme="minorHAnsi"/>
                <w:sz w:val="22"/>
                <w:szCs w:val="22"/>
              </w:rPr>
              <w:t>,</w:t>
            </w:r>
            <w:r w:rsidR="00155003" w:rsidRPr="00E2047C">
              <w:rPr>
                <w:rFonts w:asciiTheme="minorHAnsi" w:hAnsiTheme="minorHAnsi" w:cstheme="minorHAnsi"/>
                <w:sz w:val="22"/>
                <w:szCs w:val="22"/>
              </w:rPr>
              <w:t xml:space="preserve"> to </w:t>
            </w:r>
            <w:r w:rsidR="00382AB3" w:rsidRPr="00E2047C">
              <w:rPr>
                <w:rFonts w:asciiTheme="minorHAnsi" w:hAnsiTheme="minorHAnsi" w:cstheme="minorHAnsi"/>
                <w:sz w:val="22"/>
                <w:szCs w:val="22"/>
              </w:rPr>
              <w:t>work on collaboratively</w:t>
            </w:r>
            <w:r w:rsidR="00954AF9" w:rsidRPr="00E2047C">
              <w:rPr>
                <w:rFonts w:asciiTheme="minorHAnsi" w:hAnsiTheme="minorHAnsi" w:cstheme="minorHAnsi"/>
                <w:sz w:val="22"/>
                <w:szCs w:val="22"/>
              </w:rPr>
              <w:t>.</w:t>
            </w:r>
            <w:r w:rsidR="008F3796" w:rsidRPr="00E2047C">
              <w:rPr>
                <w:rFonts w:asciiTheme="minorHAnsi" w:hAnsiTheme="minorHAnsi" w:cstheme="minorHAnsi"/>
                <w:sz w:val="22"/>
                <w:szCs w:val="22"/>
              </w:rPr>
              <w:t xml:space="preserve"> </w:t>
            </w:r>
          </w:p>
          <w:p w14:paraId="76CBF657" w14:textId="3F1AC5A0" w:rsidR="008F3796" w:rsidRPr="00E2047C" w:rsidRDefault="008F3796" w:rsidP="00E2047C">
            <w:pPr>
              <w:pStyle w:val="MathsTableBullets"/>
              <w:numPr>
                <w:ilvl w:val="0"/>
                <w:numId w:val="0"/>
              </w:numPr>
              <w:ind w:left="312"/>
              <w:rPr>
                <w:rFonts w:asciiTheme="minorHAnsi" w:hAnsiTheme="minorHAnsi" w:cstheme="minorHAnsi"/>
                <w:sz w:val="22"/>
                <w:szCs w:val="22"/>
              </w:rPr>
            </w:pPr>
            <w:r w:rsidRPr="00E2047C">
              <w:rPr>
                <w:rFonts w:asciiTheme="minorHAnsi" w:hAnsiTheme="minorHAnsi" w:cstheme="minorHAnsi"/>
                <w:sz w:val="22"/>
                <w:szCs w:val="22"/>
              </w:rPr>
              <w:t xml:space="preserve">Explain to students that they will use the same line of questioning used in the celebrity shape game to identify and name quadrilaterals, but this time </w:t>
            </w:r>
            <w:r w:rsidR="006A24EE" w:rsidRPr="00E2047C">
              <w:rPr>
                <w:rFonts w:asciiTheme="minorHAnsi" w:hAnsiTheme="minorHAnsi" w:cstheme="minorHAnsi"/>
                <w:sz w:val="22"/>
                <w:szCs w:val="22"/>
              </w:rPr>
              <w:t xml:space="preserve">they </w:t>
            </w:r>
            <w:r w:rsidRPr="00E2047C">
              <w:rPr>
                <w:rFonts w:asciiTheme="minorHAnsi" w:hAnsiTheme="minorHAnsi" w:cstheme="minorHAnsi"/>
                <w:sz w:val="22"/>
                <w:szCs w:val="22"/>
              </w:rPr>
              <w:t xml:space="preserve">create an algorithmic decision tree designed to classify quadrilaterals. Encourage a brief discussion here. </w:t>
            </w:r>
            <w:r w:rsidR="00FF1690">
              <w:rPr>
                <w:rFonts w:asciiTheme="minorHAnsi" w:hAnsiTheme="minorHAnsi" w:cstheme="minorHAnsi"/>
                <w:sz w:val="22"/>
                <w:szCs w:val="22"/>
              </w:rPr>
              <w:t>Pose questions</w:t>
            </w:r>
            <w:r w:rsidRPr="00E2047C">
              <w:rPr>
                <w:rFonts w:asciiTheme="minorHAnsi" w:hAnsiTheme="minorHAnsi" w:cstheme="minorHAnsi"/>
                <w:sz w:val="22"/>
                <w:szCs w:val="22"/>
              </w:rPr>
              <w:t xml:space="preserve">: </w:t>
            </w:r>
          </w:p>
          <w:p w14:paraId="09B65A8D" w14:textId="1AFE1792" w:rsidR="008F3796" w:rsidRPr="00E2047C" w:rsidRDefault="008F3796" w:rsidP="00E2047C">
            <w:pPr>
              <w:pStyle w:val="ListBullet2"/>
              <w:ind w:left="742"/>
              <w:rPr>
                <w:rFonts w:asciiTheme="minorHAnsi" w:hAnsiTheme="minorHAnsi" w:cstheme="minorHAnsi"/>
              </w:rPr>
            </w:pPr>
            <w:r w:rsidRPr="00E2047C">
              <w:rPr>
                <w:rFonts w:asciiTheme="minorHAnsi" w:hAnsiTheme="minorHAnsi" w:cstheme="minorHAnsi"/>
              </w:rPr>
              <w:t xml:space="preserve">How many </w:t>
            </w:r>
            <w:r w:rsidR="006A24EE" w:rsidRPr="00E2047C">
              <w:rPr>
                <w:rFonts w:asciiTheme="minorHAnsi" w:hAnsiTheme="minorHAnsi" w:cstheme="minorHAnsi"/>
              </w:rPr>
              <w:t xml:space="preserve">yes/no </w:t>
            </w:r>
            <w:r w:rsidRPr="00E2047C">
              <w:rPr>
                <w:rFonts w:asciiTheme="minorHAnsi" w:hAnsiTheme="minorHAnsi" w:cstheme="minorHAnsi"/>
              </w:rPr>
              <w:t>questions do you need to ask to guarantee you know your quadrilateral?</w:t>
            </w:r>
          </w:p>
          <w:p w14:paraId="33BC78EA" w14:textId="77777777" w:rsidR="008F3796" w:rsidRPr="00E2047C" w:rsidRDefault="008F3796" w:rsidP="00E2047C">
            <w:pPr>
              <w:pStyle w:val="ListBullet2"/>
              <w:ind w:left="742"/>
              <w:rPr>
                <w:rFonts w:asciiTheme="minorHAnsi" w:hAnsiTheme="minorHAnsi" w:cstheme="minorHAnsi"/>
              </w:rPr>
            </w:pPr>
            <w:r w:rsidRPr="00E2047C">
              <w:rPr>
                <w:rFonts w:asciiTheme="minorHAnsi" w:hAnsiTheme="minorHAnsi" w:cstheme="minorHAnsi"/>
              </w:rPr>
              <w:t>What would you ask first?</w:t>
            </w:r>
          </w:p>
          <w:p w14:paraId="60776A7E" w14:textId="77777777" w:rsidR="008F3796" w:rsidRPr="00E2047C" w:rsidRDefault="008F3796" w:rsidP="00E2047C">
            <w:pPr>
              <w:pStyle w:val="ListBullet2"/>
              <w:ind w:left="742"/>
              <w:rPr>
                <w:rFonts w:asciiTheme="minorHAnsi" w:hAnsiTheme="minorHAnsi" w:cstheme="minorHAnsi"/>
              </w:rPr>
            </w:pPr>
            <w:r w:rsidRPr="00E2047C">
              <w:rPr>
                <w:rFonts w:asciiTheme="minorHAnsi" w:hAnsiTheme="minorHAnsi" w:cstheme="minorHAnsi"/>
              </w:rPr>
              <w:t>If the class says ‘yes’, what would you ask next?</w:t>
            </w:r>
          </w:p>
          <w:p w14:paraId="52BEA4FA" w14:textId="7DF97577" w:rsidR="008F3796" w:rsidRPr="00E2047C" w:rsidRDefault="008F3796" w:rsidP="00E2047C">
            <w:pPr>
              <w:pStyle w:val="ListBullet2"/>
              <w:ind w:left="742"/>
              <w:rPr>
                <w:rFonts w:asciiTheme="minorHAnsi" w:hAnsiTheme="minorHAnsi" w:cstheme="minorHAnsi"/>
              </w:rPr>
            </w:pPr>
            <w:r w:rsidRPr="00E2047C">
              <w:rPr>
                <w:rFonts w:asciiTheme="minorHAnsi" w:hAnsiTheme="minorHAnsi" w:cstheme="minorHAnsi"/>
              </w:rPr>
              <w:t xml:space="preserve">If the class says ‘no’, what would you ask next? </w:t>
            </w:r>
          </w:p>
          <w:p w14:paraId="5B5BE6BC" w14:textId="6F1308FA" w:rsidR="00954AF9" w:rsidRPr="00E2047C" w:rsidRDefault="00954AF9"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Provide </w:t>
            </w:r>
            <w:r w:rsidR="006A24EE" w:rsidRPr="00E2047C">
              <w:rPr>
                <w:rFonts w:asciiTheme="minorHAnsi" w:hAnsiTheme="minorHAnsi" w:cstheme="minorHAnsi"/>
                <w:sz w:val="22"/>
                <w:szCs w:val="22"/>
              </w:rPr>
              <w:t xml:space="preserve">an </w:t>
            </w:r>
            <w:r w:rsidRPr="00E2047C">
              <w:rPr>
                <w:rFonts w:asciiTheme="minorHAnsi" w:hAnsiTheme="minorHAnsi" w:cstheme="minorHAnsi"/>
                <w:sz w:val="22"/>
                <w:szCs w:val="22"/>
              </w:rPr>
              <w:t xml:space="preserve">example of what a decision tree </w:t>
            </w:r>
            <w:r w:rsidR="008F3796" w:rsidRPr="00E2047C">
              <w:rPr>
                <w:rFonts w:asciiTheme="minorHAnsi" w:hAnsiTheme="minorHAnsi" w:cstheme="minorHAnsi"/>
                <w:sz w:val="22"/>
                <w:szCs w:val="22"/>
              </w:rPr>
              <w:t>looks like</w:t>
            </w:r>
            <w:r w:rsidRPr="00E2047C">
              <w:rPr>
                <w:rFonts w:asciiTheme="minorHAnsi" w:hAnsiTheme="minorHAnsi" w:cstheme="minorHAnsi"/>
                <w:sz w:val="22"/>
                <w:szCs w:val="22"/>
              </w:rPr>
              <w:t xml:space="preserve">. </w:t>
            </w:r>
            <w:r w:rsidR="006E0BEE" w:rsidRPr="00E2047C">
              <w:rPr>
                <w:rFonts w:asciiTheme="minorHAnsi" w:hAnsiTheme="minorHAnsi" w:cstheme="minorHAnsi"/>
                <w:sz w:val="22"/>
                <w:szCs w:val="22"/>
              </w:rPr>
              <w:t xml:space="preserve">An example of a triangle classification algorithm is shown on </w:t>
            </w:r>
            <w:r w:rsidR="006A24EE" w:rsidRPr="00E2047C">
              <w:rPr>
                <w:rFonts w:asciiTheme="minorHAnsi" w:hAnsiTheme="minorHAnsi" w:cstheme="minorHAnsi"/>
                <w:sz w:val="22"/>
                <w:szCs w:val="22"/>
              </w:rPr>
              <w:t>s</w:t>
            </w:r>
            <w:r w:rsidR="006E0BEE" w:rsidRPr="00E2047C">
              <w:rPr>
                <w:rFonts w:asciiTheme="minorHAnsi" w:hAnsiTheme="minorHAnsi" w:cstheme="minorHAnsi"/>
                <w:bCs/>
                <w:sz w:val="22"/>
                <w:szCs w:val="22"/>
              </w:rPr>
              <w:t>lide</w:t>
            </w:r>
            <w:r w:rsidR="006A24EE" w:rsidRPr="00E2047C">
              <w:rPr>
                <w:rFonts w:asciiTheme="minorHAnsi" w:hAnsiTheme="minorHAnsi" w:cstheme="minorHAnsi"/>
                <w:bCs/>
                <w:sz w:val="22"/>
                <w:szCs w:val="22"/>
              </w:rPr>
              <w:t>s</w:t>
            </w:r>
            <w:r w:rsidR="006E0BEE" w:rsidRPr="00E2047C">
              <w:rPr>
                <w:rFonts w:asciiTheme="minorHAnsi" w:hAnsiTheme="minorHAnsi" w:cstheme="minorHAnsi"/>
                <w:bCs/>
                <w:sz w:val="22"/>
                <w:szCs w:val="22"/>
              </w:rPr>
              <w:t xml:space="preserve"> </w:t>
            </w:r>
            <w:r w:rsidR="00203DC2" w:rsidRPr="00E2047C">
              <w:rPr>
                <w:rFonts w:asciiTheme="minorHAnsi" w:hAnsiTheme="minorHAnsi" w:cstheme="minorHAnsi"/>
                <w:bCs/>
                <w:sz w:val="22"/>
                <w:szCs w:val="22"/>
              </w:rPr>
              <w:t>6</w:t>
            </w:r>
            <w:r w:rsidR="00A00FF7" w:rsidRPr="00E2047C">
              <w:rPr>
                <w:rFonts w:asciiTheme="minorHAnsi" w:hAnsiTheme="minorHAnsi" w:cstheme="minorHAnsi"/>
                <w:bCs/>
                <w:sz w:val="22"/>
                <w:szCs w:val="22"/>
              </w:rPr>
              <w:t xml:space="preserve"> and 7</w:t>
            </w:r>
            <w:r w:rsidR="006E0BEE" w:rsidRPr="00E2047C">
              <w:rPr>
                <w:rFonts w:asciiTheme="minorHAnsi" w:hAnsiTheme="minorHAnsi" w:cstheme="minorHAnsi"/>
                <w:sz w:val="22"/>
                <w:szCs w:val="22"/>
              </w:rPr>
              <w:t xml:space="preserve">. </w:t>
            </w:r>
            <w:r w:rsidR="00491B82" w:rsidRPr="00E2047C">
              <w:rPr>
                <w:rFonts w:asciiTheme="minorHAnsi" w:hAnsiTheme="minorHAnsi" w:cstheme="minorHAnsi"/>
                <w:sz w:val="22"/>
                <w:szCs w:val="22"/>
              </w:rPr>
              <w:t xml:space="preserve">The </w:t>
            </w:r>
            <w:r w:rsidR="006A24EE" w:rsidRPr="00E2047C">
              <w:rPr>
                <w:rFonts w:asciiTheme="minorHAnsi" w:hAnsiTheme="minorHAnsi" w:cstheme="minorHAnsi"/>
                <w:sz w:val="22"/>
                <w:szCs w:val="22"/>
              </w:rPr>
              <w:t xml:space="preserve">Quadrilateral </w:t>
            </w:r>
            <w:r w:rsidR="00FF1690">
              <w:rPr>
                <w:rFonts w:asciiTheme="minorHAnsi" w:hAnsiTheme="minorHAnsi" w:cstheme="minorHAnsi"/>
                <w:sz w:val="22"/>
                <w:szCs w:val="22"/>
              </w:rPr>
              <w:t>worksheet</w:t>
            </w:r>
            <w:r w:rsidR="00491B82" w:rsidRPr="00E2047C">
              <w:rPr>
                <w:rFonts w:asciiTheme="minorHAnsi" w:hAnsiTheme="minorHAnsi" w:cstheme="minorHAnsi"/>
                <w:sz w:val="22"/>
                <w:szCs w:val="22"/>
              </w:rPr>
              <w:t xml:space="preserve"> </w:t>
            </w:r>
            <w:r w:rsidR="006A24EE" w:rsidRPr="00E2047C">
              <w:rPr>
                <w:rFonts w:asciiTheme="minorHAnsi" w:hAnsiTheme="minorHAnsi" w:cstheme="minorHAnsi"/>
                <w:sz w:val="22"/>
                <w:szCs w:val="22"/>
              </w:rPr>
              <w:t xml:space="preserve">offers </w:t>
            </w:r>
            <w:r w:rsidR="00491B82" w:rsidRPr="00E2047C">
              <w:rPr>
                <w:rFonts w:asciiTheme="minorHAnsi" w:hAnsiTheme="minorHAnsi" w:cstheme="minorHAnsi"/>
                <w:sz w:val="22"/>
                <w:szCs w:val="22"/>
              </w:rPr>
              <w:t>a printable version of the quadrilateral</w:t>
            </w:r>
            <w:r w:rsidR="006A24EE" w:rsidRPr="00E2047C">
              <w:rPr>
                <w:rFonts w:asciiTheme="minorHAnsi" w:hAnsiTheme="minorHAnsi" w:cstheme="minorHAnsi"/>
                <w:sz w:val="22"/>
                <w:szCs w:val="22"/>
              </w:rPr>
              <w:t>s</w:t>
            </w:r>
            <w:r w:rsidR="00491B82" w:rsidRPr="00E2047C">
              <w:rPr>
                <w:rFonts w:asciiTheme="minorHAnsi" w:hAnsiTheme="minorHAnsi" w:cstheme="minorHAnsi"/>
                <w:sz w:val="22"/>
                <w:szCs w:val="22"/>
              </w:rPr>
              <w:t xml:space="preserve"> table and decision tree</w:t>
            </w:r>
            <w:r w:rsidR="006A24EE" w:rsidRPr="00E2047C">
              <w:rPr>
                <w:rFonts w:asciiTheme="minorHAnsi" w:hAnsiTheme="minorHAnsi" w:cstheme="minorHAnsi"/>
                <w:sz w:val="22"/>
                <w:szCs w:val="22"/>
              </w:rPr>
              <w:t xml:space="preserve"> example</w:t>
            </w:r>
            <w:r w:rsidR="00491B82" w:rsidRPr="00E2047C">
              <w:rPr>
                <w:rFonts w:asciiTheme="minorHAnsi" w:hAnsiTheme="minorHAnsi" w:cstheme="minorHAnsi"/>
                <w:sz w:val="22"/>
                <w:szCs w:val="22"/>
              </w:rPr>
              <w:t>.</w:t>
            </w:r>
          </w:p>
          <w:p w14:paraId="10C02A8F" w14:textId="167ADB40" w:rsidR="00155003" w:rsidRPr="00E2047C" w:rsidRDefault="00F079A7"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Give</w:t>
            </w:r>
            <w:r w:rsidR="00954AF9" w:rsidRPr="00E2047C">
              <w:rPr>
                <w:rFonts w:asciiTheme="minorHAnsi" w:hAnsiTheme="minorHAnsi" w:cstheme="minorHAnsi"/>
                <w:sz w:val="22"/>
                <w:szCs w:val="22"/>
              </w:rPr>
              <w:t xml:space="preserve"> </w:t>
            </w:r>
            <w:r w:rsidR="00155003" w:rsidRPr="00E2047C">
              <w:rPr>
                <w:rFonts w:asciiTheme="minorHAnsi" w:hAnsiTheme="minorHAnsi" w:cstheme="minorHAnsi"/>
                <w:sz w:val="22"/>
                <w:szCs w:val="22"/>
              </w:rPr>
              <w:t>students 20</w:t>
            </w:r>
            <w:r w:rsidR="00491B82" w:rsidRPr="00E2047C">
              <w:rPr>
                <w:rFonts w:asciiTheme="minorHAnsi" w:hAnsiTheme="minorHAnsi" w:cstheme="minorHAnsi"/>
                <w:sz w:val="22"/>
                <w:szCs w:val="22"/>
              </w:rPr>
              <w:t>–40</w:t>
            </w:r>
            <w:r w:rsidR="00155003" w:rsidRPr="00E2047C">
              <w:rPr>
                <w:rFonts w:asciiTheme="minorHAnsi" w:hAnsiTheme="minorHAnsi" w:cstheme="minorHAnsi"/>
                <w:sz w:val="22"/>
                <w:szCs w:val="22"/>
              </w:rPr>
              <w:t xml:space="preserve"> minutes </w:t>
            </w:r>
            <w:r w:rsidR="00954AF9" w:rsidRPr="00E2047C">
              <w:rPr>
                <w:rFonts w:asciiTheme="minorHAnsi" w:hAnsiTheme="minorHAnsi" w:cstheme="minorHAnsi"/>
                <w:sz w:val="22"/>
                <w:szCs w:val="22"/>
              </w:rPr>
              <w:t>to develop a decision tree algorithm.</w:t>
            </w:r>
            <w:r w:rsidR="008363AA" w:rsidRPr="00E2047C">
              <w:rPr>
                <w:rFonts w:asciiTheme="minorHAnsi" w:hAnsiTheme="minorHAnsi" w:cstheme="minorHAnsi"/>
                <w:sz w:val="22"/>
                <w:szCs w:val="22"/>
              </w:rPr>
              <w:t xml:space="preserve"> </w:t>
            </w:r>
          </w:p>
          <w:p w14:paraId="74A81AB7" w14:textId="1E2AA3D8" w:rsidR="00203DC2" w:rsidRPr="00E2047C" w:rsidRDefault="0099600D"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Once the algorithms are starting to come together, </w:t>
            </w:r>
            <w:r w:rsidR="006A24EE" w:rsidRPr="00E2047C">
              <w:rPr>
                <w:rFonts w:asciiTheme="minorHAnsi" w:hAnsiTheme="minorHAnsi" w:cstheme="minorHAnsi"/>
                <w:sz w:val="22"/>
                <w:szCs w:val="22"/>
              </w:rPr>
              <w:t>tell</w:t>
            </w:r>
            <w:r w:rsidR="004073D5" w:rsidRPr="00E2047C">
              <w:rPr>
                <w:rFonts w:asciiTheme="minorHAnsi" w:hAnsiTheme="minorHAnsi" w:cstheme="minorHAnsi"/>
                <w:sz w:val="22"/>
                <w:szCs w:val="22"/>
              </w:rPr>
              <w:t xml:space="preserve"> the class </w:t>
            </w:r>
            <w:r w:rsidR="00203DC2" w:rsidRPr="00E2047C">
              <w:rPr>
                <w:rFonts w:asciiTheme="minorHAnsi" w:hAnsiTheme="minorHAnsi" w:cstheme="minorHAnsi"/>
                <w:sz w:val="22"/>
                <w:szCs w:val="22"/>
              </w:rPr>
              <w:t>that i</w:t>
            </w:r>
            <w:r w:rsidR="004073D5" w:rsidRPr="00E2047C">
              <w:rPr>
                <w:rFonts w:asciiTheme="minorHAnsi" w:hAnsiTheme="minorHAnsi" w:cstheme="minorHAnsi"/>
                <w:sz w:val="22"/>
                <w:szCs w:val="22"/>
              </w:rPr>
              <w:t xml:space="preserve">t is important </w:t>
            </w:r>
            <w:r w:rsidR="006A24EE" w:rsidRPr="00E2047C">
              <w:rPr>
                <w:rFonts w:asciiTheme="minorHAnsi" w:hAnsiTheme="minorHAnsi" w:cstheme="minorHAnsi"/>
                <w:sz w:val="22"/>
                <w:szCs w:val="22"/>
              </w:rPr>
              <w:t>to test the algorithm against all possible classifications</w:t>
            </w:r>
            <w:r w:rsidR="002156ED" w:rsidRPr="00E2047C">
              <w:rPr>
                <w:rFonts w:asciiTheme="minorHAnsi" w:hAnsiTheme="minorHAnsi" w:cstheme="minorHAnsi"/>
                <w:sz w:val="22"/>
                <w:szCs w:val="22"/>
              </w:rPr>
              <w:t>.</w:t>
            </w:r>
            <w:r w:rsidR="000F6B49" w:rsidRPr="00E2047C">
              <w:rPr>
                <w:rFonts w:asciiTheme="minorHAnsi" w:hAnsiTheme="minorHAnsi" w:cstheme="minorHAnsi"/>
                <w:sz w:val="22"/>
                <w:szCs w:val="22"/>
              </w:rPr>
              <w:t xml:space="preserve"> </w:t>
            </w:r>
          </w:p>
          <w:p w14:paraId="17D73F64" w14:textId="470D7F6C" w:rsidR="00203DC2" w:rsidRPr="00E2047C" w:rsidRDefault="00203DC2"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Ask students to </w:t>
            </w:r>
            <w:r w:rsidR="000F6B49" w:rsidRPr="00E2047C">
              <w:rPr>
                <w:rFonts w:asciiTheme="minorHAnsi" w:hAnsiTheme="minorHAnsi" w:cstheme="minorHAnsi"/>
                <w:sz w:val="22"/>
                <w:szCs w:val="22"/>
              </w:rPr>
              <w:t xml:space="preserve">pair up with another group of students to test </w:t>
            </w:r>
            <w:r w:rsidR="006A24EE" w:rsidRPr="00E2047C">
              <w:rPr>
                <w:rFonts w:asciiTheme="minorHAnsi" w:hAnsiTheme="minorHAnsi" w:cstheme="minorHAnsi"/>
                <w:sz w:val="22"/>
                <w:szCs w:val="22"/>
              </w:rPr>
              <w:t xml:space="preserve">their </w:t>
            </w:r>
            <w:r w:rsidR="004E7D57" w:rsidRPr="00E2047C">
              <w:rPr>
                <w:rFonts w:asciiTheme="minorHAnsi" w:hAnsiTheme="minorHAnsi" w:cstheme="minorHAnsi"/>
                <w:sz w:val="22"/>
                <w:szCs w:val="22"/>
              </w:rPr>
              <w:t xml:space="preserve">algorithm for </w:t>
            </w:r>
            <w:r w:rsidR="00925B4D" w:rsidRPr="00E2047C">
              <w:rPr>
                <w:rFonts w:asciiTheme="minorHAnsi" w:hAnsiTheme="minorHAnsi" w:cstheme="minorHAnsi"/>
                <w:sz w:val="22"/>
                <w:szCs w:val="22"/>
              </w:rPr>
              <w:t>all</w:t>
            </w:r>
            <w:r w:rsidR="004E7D57" w:rsidRPr="00E2047C">
              <w:rPr>
                <w:rFonts w:asciiTheme="minorHAnsi" w:hAnsiTheme="minorHAnsi" w:cstheme="minorHAnsi"/>
                <w:sz w:val="22"/>
                <w:szCs w:val="22"/>
              </w:rPr>
              <w:t xml:space="preserve"> the </w:t>
            </w:r>
            <w:r w:rsidR="00FF1690">
              <w:rPr>
                <w:rFonts w:asciiTheme="minorHAnsi" w:hAnsiTheme="minorHAnsi" w:cstheme="minorHAnsi"/>
                <w:sz w:val="22"/>
                <w:szCs w:val="22"/>
              </w:rPr>
              <w:t xml:space="preserve">‘celebrity’ </w:t>
            </w:r>
            <w:r w:rsidR="004E7D57" w:rsidRPr="00E2047C">
              <w:rPr>
                <w:rFonts w:asciiTheme="minorHAnsi" w:hAnsiTheme="minorHAnsi" w:cstheme="minorHAnsi"/>
                <w:sz w:val="22"/>
                <w:szCs w:val="22"/>
              </w:rPr>
              <w:t xml:space="preserve">quadrilaterals </w:t>
            </w:r>
            <w:r w:rsidR="00FF1690">
              <w:rPr>
                <w:rFonts w:asciiTheme="minorHAnsi" w:hAnsiTheme="minorHAnsi" w:cstheme="minorHAnsi"/>
                <w:sz w:val="22"/>
                <w:szCs w:val="22"/>
              </w:rPr>
              <w:t>from</w:t>
            </w:r>
            <w:r w:rsidR="0099600D" w:rsidRPr="00E2047C">
              <w:rPr>
                <w:rFonts w:asciiTheme="minorHAnsi" w:hAnsiTheme="minorHAnsi" w:cstheme="minorHAnsi"/>
                <w:sz w:val="22"/>
                <w:szCs w:val="22"/>
              </w:rPr>
              <w:t xml:space="preserve"> </w:t>
            </w:r>
            <w:r w:rsidRPr="00E2047C">
              <w:rPr>
                <w:rFonts w:asciiTheme="minorHAnsi" w:hAnsiTheme="minorHAnsi" w:cstheme="minorHAnsi"/>
                <w:sz w:val="22"/>
                <w:szCs w:val="22"/>
              </w:rPr>
              <w:t>the</w:t>
            </w:r>
            <w:r w:rsidR="0099600D" w:rsidRPr="00E2047C">
              <w:rPr>
                <w:rFonts w:asciiTheme="minorHAnsi" w:hAnsiTheme="minorHAnsi" w:cstheme="minorHAnsi"/>
                <w:sz w:val="22"/>
                <w:szCs w:val="22"/>
              </w:rPr>
              <w:t xml:space="preserve"> </w:t>
            </w:r>
            <w:r w:rsidR="00FF1690">
              <w:rPr>
                <w:rFonts w:asciiTheme="minorHAnsi" w:hAnsiTheme="minorHAnsi" w:cstheme="minorHAnsi"/>
                <w:sz w:val="22"/>
                <w:szCs w:val="22"/>
              </w:rPr>
              <w:t>worksheet</w:t>
            </w:r>
            <w:r w:rsidR="0099600D" w:rsidRPr="00E2047C">
              <w:rPr>
                <w:rFonts w:asciiTheme="minorHAnsi" w:hAnsiTheme="minorHAnsi" w:cstheme="minorHAnsi"/>
                <w:sz w:val="22"/>
                <w:szCs w:val="22"/>
              </w:rPr>
              <w:t xml:space="preserve">. </w:t>
            </w:r>
          </w:p>
          <w:p w14:paraId="0B370957" w14:textId="2614D471" w:rsidR="00183AD8" w:rsidRPr="00E2047C" w:rsidRDefault="00203DC2"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Students are then asked to </w:t>
            </w:r>
            <w:r w:rsidR="0099600D" w:rsidRPr="00E2047C">
              <w:rPr>
                <w:rFonts w:asciiTheme="minorHAnsi" w:hAnsiTheme="minorHAnsi" w:cstheme="minorHAnsi"/>
                <w:sz w:val="22"/>
                <w:szCs w:val="22"/>
              </w:rPr>
              <w:t xml:space="preserve">refine </w:t>
            </w:r>
            <w:r w:rsidRPr="00E2047C">
              <w:rPr>
                <w:rFonts w:asciiTheme="minorHAnsi" w:hAnsiTheme="minorHAnsi" w:cstheme="minorHAnsi"/>
                <w:sz w:val="22"/>
                <w:szCs w:val="22"/>
              </w:rPr>
              <w:t>their</w:t>
            </w:r>
            <w:r w:rsidR="0099600D" w:rsidRPr="00E2047C">
              <w:rPr>
                <w:rFonts w:asciiTheme="minorHAnsi" w:hAnsiTheme="minorHAnsi" w:cstheme="minorHAnsi"/>
                <w:sz w:val="22"/>
                <w:szCs w:val="22"/>
              </w:rPr>
              <w:t xml:space="preserve"> algorithm</w:t>
            </w:r>
            <w:r w:rsidRPr="00E2047C">
              <w:rPr>
                <w:rFonts w:asciiTheme="minorHAnsi" w:hAnsiTheme="minorHAnsi" w:cstheme="minorHAnsi"/>
                <w:sz w:val="22"/>
                <w:szCs w:val="22"/>
              </w:rPr>
              <w:t xml:space="preserve"> </w:t>
            </w:r>
            <w:r w:rsidR="00795214" w:rsidRPr="00E2047C">
              <w:rPr>
                <w:rFonts w:asciiTheme="minorHAnsi" w:hAnsiTheme="minorHAnsi" w:cstheme="minorHAnsi"/>
                <w:sz w:val="22"/>
                <w:szCs w:val="22"/>
              </w:rPr>
              <w:t xml:space="preserve">based on the </w:t>
            </w:r>
            <w:r w:rsidRPr="00E2047C">
              <w:rPr>
                <w:rFonts w:asciiTheme="minorHAnsi" w:hAnsiTheme="minorHAnsi" w:cstheme="minorHAnsi"/>
                <w:sz w:val="22"/>
                <w:szCs w:val="22"/>
              </w:rPr>
              <w:t>feedback.</w:t>
            </w:r>
          </w:p>
        </w:tc>
      </w:tr>
      <w:tr w:rsidR="001001C4" w:rsidRPr="00E2047C" w14:paraId="141510B6" w14:textId="77777777" w:rsidTr="00E2047C">
        <w:trPr>
          <w:trHeight w:val="617"/>
        </w:trPr>
        <w:tc>
          <w:tcPr>
            <w:tcW w:w="2405" w:type="dxa"/>
          </w:tcPr>
          <w:p w14:paraId="191C5366" w14:textId="77777777" w:rsidR="001001C4" w:rsidRPr="00E2047C" w:rsidRDefault="001001C4" w:rsidP="00E2047C">
            <w:pPr>
              <w:pStyle w:val="MathsTableHeading1"/>
            </w:pPr>
            <w:r w:rsidRPr="00E2047C">
              <w:t>Summary and reflection</w:t>
            </w:r>
          </w:p>
          <w:p w14:paraId="6EB820AE" w14:textId="4E5F9CCC" w:rsidR="001001C4" w:rsidRPr="00E2047C" w:rsidRDefault="005D2276" w:rsidP="00E2047C">
            <w:pPr>
              <w:pStyle w:val="MathsTableBullets"/>
              <w:numPr>
                <w:ilvl w:val="0"/>
                <w:numId w:val="0"/>
              </w:numPr>
              <w:rPr>
                <w:rFonts w:asciiTheme="minorHAnsi" w:hAnsiTheme="minorHAnsi" w:cstheme="minorHAnsi"/>
                <w:sz w:val="22"/>
                <w:szCs w:val="22"/>
              </w:rPr>
            </w:pPr>
            <w:r w:rsidRPr="00E2047C">
              <w:rPr>
                <w:rFonts w:asciiTheme="minorHAnsi" w:hAnsiTheme="minorHAnsi" w:cstheme="minorHAnsi"/>
                <w:sz w:val="22"/>
                <w:szCs w:val="22"/>
              </w:rPr>
              <w:t>10</w:t>
            </w:r>
            <w:r w:rsidR="001001C4" w:rsidRPr="00E2047C">
              <w:rPr>
                <w:rFonts w:asciiTheme="minorHAnsi" w:hAnsiTheme="minorHAnsi" w:cstheme="minorHAnsi"/>
                <w:sz w:val="22"/>
                <w:szCs w:val="22"/>
              </w:rPr>
              <w:t xml:space="preserve"> mins</w:t>
            </w:r>
          </w:p>
        </w:tc>
        <w:tc>
          <w:tcPr>
            <w:tcW w:w="12126" w:type="dxa"/>
          </w:tcPr>
          <w:p w14:paraId="3E2EFDF0" w14:textId="50FA0D3F" w:rsidR="00382AB3" w:rsidRPr="00E2047C" w:rsidRDefault="005D2276"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Each group is asked to describe </w:t>
            </w:r>
            <w:r w:rsidR="00795214" w:rsidRPr="00E2047C">
              <w:rPr>
                <w:rFonts w:asciiTheme="minorHAnsi" w:hAnsiTheme="minorHAnsi" w:cstheme="minorHAnsi"/>
                <w:sz w:val="22"/>
                <w:szCs w:val="22"/>
              </w:rPr>
              <w:t xml:space="preserve">to the class </w:t>
            </w:r>
            <w:r w:rsidRPr="00E2047C">
              <w:rPr>
                <w:rFonts w:asciiTheme="minorHAnsi" w:hAnsiTheme="minorHAnsi" w:cstheme="minorHAnsi"/>
                <w:sz w:val="22"/>
                <w:szCs w:val="22"/>
              </w:rPr>
              <w:t>how their algorithm works. What do they think work</w:t>
            </w:r>
            <w:r w:rsidR="00795214" w:rsidRPr="00E2047C">
              <w:rPr>
                <w:rFonts w:asciiTheme="minorHAnsi" w:hAnsiTheme="minorHAnsi" w:cstheme="minorHAnsi"/>
                <w:sz w:val="22"/>
                <w:szCs w:val="22"/>
              </w:rPr>
              <w:t>s</w:t>
            </w:r>
            <w:r w:rsidRPr="00E2047C">
              <w:rPr>
                <w:rFonts w:asciiTheme="minorHAnsi" w:hAnsiTheme="minorHAnsi" w:cstheme="minorHAnsi"/>
                <w:sz w:val="22"/>
                <w:szCs w:val="22"/>
              </w:rPr>
              <w:t xml:space="preserve"> well in their algorithms? How could they improve its efficiency?</w:t>
            </w:r>
          </w:p>
          <w:p w14:paraId="28CAAEFF" w14:textId="23DB1556" w:rsidR="00922A8A" w:rsidRPr="00E2047C" w:rsidRDefault="00922A8A" w:rsidP="00E2047C">
            <w:pPr>
              <w:pStyle w:val="MathsTableBullets"/>
              <w:ind w:left="312" w:hanging="283"/>
              <w:rPr>
                <w:rFonts w:asciiTheme="minorHAnsi" w:hAnsiTheme="minorHAnsi" w:cstheme="minorHAnsi"/>
                <w:sz w:val="22"/>
                <w:szCs w:val="22"/>
              </w:rPr>
            </w:pPr>
            <w:r w:rsidRPr="00E2047C">
              <w:rPr>
                <w:rFonts w:asciiTheme="minorHAnsi" w:hAnsiTheme="minorHAnsi" w:cstheme="minorHAnsi"/>
                <w:sz w:val="22"/>
                <w:szCs w:val="22"/>
              </w:rPr>
              <w:t xml:space="preserve">If you have time, use </w:t>
            </w:r>
            <w:r w:rsidR="00795214" w:rsidRPr="00E2047C">
              <w:rPr>
                <w:rFonts w:asciiTheme="minorHAnsi" w:hAnsiTheme="minorHAnsi" w:cstheme="minorHAnsi"/>
                <w:bCs/>
                <w:sz w:val="22"/>
                <w:szCs w:val="22"/>
              </w:rPr>
              <w:t>s</w:t>
            </w:r>
            <w:r w:rsidRPr="00E2047C">
              <w:rPr>
                <w:rFonts w:asciiTheme="minorHAnsi" w:hAnsiTheme="minorHAnsi" w:cstheme="minorHAnsi"/>
                <w:bCs/>
                <w:sz w:val="22"/>
                <w:szCs w:val="22"/>
              </w:rPr>
              <w:t>lide 8</w:t>
            </w:r>
            <w:r w:rsidRPr="00E2047C">
              <w:rPr>
                <w:rFonts w:asciiTheme="minorHAnsi" w:hAnsiTheme="minorHAnsi" w:cstheme="minorHAnsi"/>
                <w:sz w:val="22"/>
                <w:szCs w:val="22"/>
              </w:rPr>
              <w:t xml:space="preserve"> as an exit slip. </w:t>
            </w:r>
          </w:p>
        </w:tc>
      </w:tr>
      <w:tr w:rsidR="001001C4" w:rsidRPr="00E2047C" w14:paraId="6EDED0A8" w14:textId="77777777" w:rsidTr="00E2047C">
        <w:trPr>
          <w:trHeight w:val="725"/>
        </w:trPr>
        <w:tc>
          <w:tcPr>
            <w:tcW w:w="2405" w:type="dxa"/>
          </w:tcPr>
          <w:p w14:paraId="5A56EFAA" w14:textId="226206EE" w:rsidR="001001C4" w:rsidRPr="00E2047C" w:rsidRDefault="001001C4" w:rsidP="00E2047C">
            <w:pPr>
              <w:pStyle w:val="MathsTableHeading1"/>
            </w:pPr>
            <w:r w:rsidRPr="00E2047C">
              <w:t>Assessment</w:t>
            </w:r>
          </w:p>
        </w:tc>
        <w:tc>
          <w:tcPr>
            <w:tcW w:w="12126" w:type="dxa"/>
          </w:tcPr>
          <w:p w14:paraId="3253F89E" w14:textId="05A40158" w:rsidR="00FF1690" w:rsidRPr="00FF1690" w:rsidRDefault="00FF1690" w:rsidP="00FF1690">
            <w:pPr>
              <w:pStyle w:val="MathsTableBullets"/>
              <w:numPr>
                <w:ilvl w:val="0"/>
                <w:numId w:val="0"/>
              </w:numPr>
              <w:rPr>
                <w:rFonts w:asciiTheme="minorHAnsi" w:hAnsiTheme="minorHAnsi" w:cstheme="minorHAnsi"/>
                <w:sz w:val="22"/>
                <w:szCs w:val="22"/>
              </w:rPr>
            </w:pPr>
            <w:r w:rsidRPr="00FF1690">
              <w:rPr>
                <w:rFonts w:asciiTheme="minorHAnsi" w:hAnsiTheme="minorHAnsi" w:cstheme="minorHAnsi"/>
                <w:sz w:val="22"/>
                <w:szCs w:val="22"/>
              </w:rPr>
              <w:t>The following opportunities for assessment are described below.</w:t>
            </w:r>
          </w:p>
          <w:p w14:paraId="20D76AC0" w14:textId="484C4DDD" w:rsidR="00F079A7" w:rsidRPr="00FF1690" w:rsidRDefault="002F54A9" w:rsidP="00E2047C">
            <w:pPr>
              <w:pStyle w:val="MathsTableBullets"/>
              <w:ind w:left="312" w:hanging="283"/>
              <w:rPr>
                <w:rFonts w:asciiTheme="minorHAnsi" w:hAnsiTheme="minorHAnsi" w:cstheme="minorHAnsi"/>
                <w:sz w:val="22"/>
                <w:szCs w:val="22"/>
              </w:rPr>
            </w:pPr>
            <w:r w:rsidRPr="00FF1690">
              <w:rPr>
                <w:rFonts w:asciiTheme="minorHAnsi" w:hAnsiTheme="minorHAnsi" w:cstheme="minorHAnsi"/>
                <w:sz w:val="22"/>
                <w:szCs w:val="22"/>
              </w:rPr>
              <w:t>Use</w:t>
            </w:r>
            <w:r w:rsidR="008363AA" w:rsidRPr="00FF1690">
              <w:rPr>
                <w:rFonts w:asciiTheme="minorHAnsi" w:hAnsiTheme="minorHAnsi" w:cstheme="minorHAnsi"/>
                <w:sz w:val="22"/>
                <w:szCs w:val="22"/>
              </w:rPr>
              <w:t xml:space="preserve"> </w:t>
            </w:r>
            <w:r w:rsidRPr="00FF1690">
              <w:rPr>
                <w:rFonts w:asciiTheme="minorHAnsi" w:hAnsiTheme="minorHAnsi" w:cstheme="minorHAnsi"/>
                <w:sz w:val="22"/>
                <w:szCs w:val="22"/>
              </w:rPr>
              <w:t xml:space="preserve">the </w:t>
            </w:r>
            <w:r w:rsidR="00795214" w:rsidRPr="00FF1690">
              <w:rPr>
                <w:rFonts w:asciiTheme="minorHAnsi" w:hAnsiTheme="minorHAnsi" w:cstheme="minorHAnsi"/>
                <w:sz w:val="22"/>
                <w:szCs w:val="22"/>
              </w:rPr>
              <w:t>Observational checklist</w:t>
            </w:r>
            <w:r w:rsidR="005D2276" w:rsidRPr="00FF1690">
              <w:rPr>
                <w:rFonts w:asciiTheme="minorHAnsi" w:hAnsiTheme="minorHAnsi" w:cstheme="minorHAnsi"/>
                <w:sz w:val="22"/>
                <w:szCs w:val="22"/>
              </w:rPr>
              <w:t xml:space="preserve"> </w:t>
            </w:r>
            <w:r w:rsidR="002156ED" w:rsidRPr="00FF1690">
              <w:rPr>
                <w:rFonts w:asciiTheme="minorHAnsi" w:hAnsiTheme="minorHAnsi" w:cstheme="minorHAnsi"/>
                <w:sz w:val="22"/>
                <w:szCs w:val="22"/>
              </w:rPr>
              <w:t xml:space="preserve">of </w:t>
            </w:r>
            <w:r w:rsidR="009E19A3" w:rsidRPr="00FF1690">
              <w:rPr>
                <w:rFonts w:asciiTheme="minorHAnsi" w:hAnsiTheme="minorHAnsi" w:cstheme="minorHAnsi"/>
                <w:sz w:val="22"/>
                <w:szCs w:val="22"/>
              </w:rPr>
              <w:t xml:space="preserve">students </w:t>
            </w:r>
            <w:r w:rsidR="005D2276" w:rsidRPr="00FF1690">
              <w:rPr>
                <w:rFonts w:asciiTheme="minorHAnsi" w:hAnsiTheme="minorHAnsi" w:cstheme="minorHAnsi"/>
                <w:sz w:val="22"/>
                <w:szCs w:val="22"/>
              </w:rPr>
              <w:t xml:space="preserve">describing, </w:t>
            </w:r>
            <w:r w:rsidR="009E19A3" w:rsidRPr="00FF1690">
              <w:rPr>
                <w:rFonts w:asciiTheme="minorHAnsi" w:hAnsiTheme="minorHAnsi" w:cstheme="minorHAnsi"/>
                <w:sz w:val="22"/>
                <w:szCs w:val="22"/>
              </w:rPr>
              <w:t>testing and refining their</w:t>
            </w:r>
            <w:r w:rsidR="002156ED" w:rsidRPr="00FF1690">
              <w:rPr>
                <w:rFonts w:asciiTheme="minorHAnsi" w:hAnsiTheme="minorHAnsi" w:cstheme="minorHAnsi"/>
                <w:sz w:val="22"/>
                <w:szCs w:val="22"/>
              </w:rPr>
              <w:t xml:space="preserve"> decision tree algorithm</w:t>
            </w:r>
            <w:r w:rsidR="009E19A3" w:rsidRPr="00FF1690">
              <w:rPr>
                <w:rFonts w:asciiTheme="minorHAnsi" w:hAnsiTheme="minorHAnsi" w:cstheme="minorHAnsi"/>
                <w:sz w:val="22"/>
                <w:szCs w:val="22"/>
              </w:rPr>
              <w:t xml:space="preserve">s </w:t>
            </w:r>
            <w:r w:rsidR="002156ED" w:rsidRPr="00FF1690">
              <w:rPr>
                <w:rFonts w:asciiTheme="minorHAnsi" w:hAnsiTheme="minorHAnsi" w:cstheme="minorHAnsi"/>
                <w:sz w:val="22"/>
                <w:szCs w:val="22"/>
              </w:rPr>
              <w:t>to assess if the students have achieved the success criteria.</w:t>
            </w:r>
            <w:r w:rsidR="0077139D" w:rsidRPr="00FF1690">
              <w:rPr>
                <w:rFonts w:asciiTheme="minorHAnsi" w:hAnsiTheme="minorHAnsi" w:cstheme="minorHAnsi"/>
                <w:sz w:val="22"/>
                <w:szCs w:val="22"/>
              </w:rPr>
              <w:t xml:space="preserve"> </w:t>
            </w:r>
            <w:r w:rsidR="00382AB3" w:rsidRPr="00FF1690">
              <w:rPr>
                <w:rFonts w:asciiTheme="minorHAnsi" w:hAnsiTheme="minorHAnsi" w:cstheme="minorHAnsi"/>
                <w:sz w:val="22"/>
                <w:szCs w:val="22"/>
              </w:rPr>
              <w:t xml:space="preserve">Decision algorithms can be submitted to teacher at the end of the lesson. </w:t>
            </w:r>
          </w:p>
          <w:p w14:paraId="4F147F7F" w14:textId="7B769F4B" w:rsidR="00382AB3" w:rsidRPr="00FF1690" w:rsidRDefault="00795214" w:rsidP="00E2047C">
            <w:pPr>
              <w:pStyle w:val="MathsTableBullets"/>
              <w:ind w:left="312" w:hanging="283"/>
              <w:rPr>
                <w:rFonts w:asciiTheme="minorHAnsi" w:hAnsiTheme="minorHAnsi" w:cstheme="minorHAnsi"/>
                <w:sz w:val="22"/>
                <w:szCs w:val="22"/>
              </w:rPr>
            </w:pPr>
            <w:r w:rsidRPr="00FF1690">
              <w:rPr>
                <w:rFonts w:asciiTheme="minorHAnsi" w:hAnsiTheme="minorHAnsi" w:cstheme="minorHAnsi"/>
                <w:sz w:val="22"/>
                <w:szCs w:val="22"/>
              </w:rPr>
              <w:t>A</w:t>
            </w:r>
            <w:r w:rsidR="00382AB3" w:rsidRPr="00FF1690">
              <w:rPr>
                <w:rFonts w:asciiTheme="minorHAnsi" w:hAnsiTheme="minorHAnsi" w:cstheme="minorHAnsi"/>
                <w:sz w:val="22"/>
                <w:szCs w:val="22"/>
              </w:rPr>
              <w:t xml:space="preserve"> digital submission could be a photo of their group’s decision tree algorithm and a brief reflection summary describing how their algorithm works. </w:t>
            </w:r>
          </w:p>
          <w:p w14:paraId="54353219" w14:textId="145BC17F" w:rsidR="002156ED" w:rsidRPr="00E2047C" w:rsidRDefault="00922A8A" w:rsidP="00E2047C">
            <w:pPr>
              <w:pStyle w:val="MathsTableBullets"/>
              <w:ind w:left="312" w:hanging="283"/>
              <w:rPr>
                <w:rFonts w:asciiTheme="minorHAnsi" w:hAnsiTheme="minorHAnsi" w:cstheme="minorHAnsi"/>
                <w:sz w:val="22"/>
                <w:szCs w:val="22"/>
              </w:rPr>
            </w:pPr>
            <w:r w:rsidRPr="00FF1690">
              <w:rPr>
                <w:rFonts w:asciiTheme="minorHAnsi" w:hAnsiTheme="minorHAnsi" w:cstheme="minorHAnsi"/>
                <w:sz w:val="22"/>
                <w:szCs w:val="22"/>
              </w:rPr>
              <w:t>Differentiation</w:t>
            </w:r>
            <w:r w:rsidR="002156ED" w:rsidRPr="00FF1690">
              <w:rPr>
                <w:rFonts w:asciiTheme="minorHAnsi" w:hAnsiTheme="minorHAnsi" w:cstheme="minorHAnsi"/>
                <w:sz w:val="22"/>
                <w:szCs w:val="22"/>
              </w:rPr>
              <w:t>:</w:t>
            </w:r>
            <w:r w:rsidR="008363AA" w:rsidRPr="00FF1690">
              <w:rPr>
                <w:rFonts w:asciiTheme="minorHAnsi" w:hAnsiTheme="minorHAnsi" w:cstheme="minorHAnsi"/>
                <w:sz w:val="22"/>
                <w:szCs w:val="22"/>
              </w:rPr>
              <w:t xml:space="preserve"> </w:t>
            </w:r>
            <w:hyperlink r:id="rId25" w:history="1">
              <w:r w:rsidR="00795214" w:rsidRPr="00FF1690">
                <w:rPr>
                  <w:rStyle w:val="Hyperlink"/>
                  <w:rFonts w:asciiTheme="minorHAnsi" w:hAnsiTheme="minorHAnsi" w:cstheme="minorHAnsi"/>
                  <w:sz w:val="22"/>
                  <w:szCs w:val="22"/>
                </w:rPr>
                <w:t>Quadrilateral properties quiz</w:t>
              </w:r>
            </w:hyperlink>
            <w:r w:rsidR="002156ED" w:rsidRPr="00FF1690">
              <w:rPr>
                <w:rFonts w:asciiTheme="minorHAnsi" w:hAnsiTheme="minorHAnsi" w:cstheme="minorHAnsi"/>
                <w:sz w:val="22"/>
                <w:szCs w:val="22"/>
              </w:rPr>
              <w:t xml:space="preserve"> using the Quadrilateral</w:t>
            </w:r>
            <w:r w:rsidR="00FF1690">
              <w:rPr>
                <w:rFonts w:asciiTheme="minorHAnsi" w:hAnsiTheme="minorHAnsi" w:cstheme="minorHAnsi"/>
                <w:sz w:val="22"/>
                <w:szCs w:val="22"/>
              </w:rPr>
              <w:t>s</w:t>
            </w:r>
            <w:r w:rsidR="002156ED" w:rsidRPr="00FF1690">
              <w:rPr>
                <w:rFonts w:asciiTheme="minorHAnsi" w:hAnsiTheme="minorHAnsi" w:cstheme="minorHAnsi"/>
                <w:sz w:val="22"/>
                <w:szCs w:val="22"/>
              </w:rPr>
              <w:t xml:space="preserve"> </w:t>
            </w:r>
            <w:r w:rsidR="00FF1690" w:rsidRPr="00FF1690">
              <w:rPr>
                <w:rFonts w:asciiTheme="minorHAnsi" w:hAnsiTheme="minorHAnsi" w:cstheme="minorHAnsi"/>
                <w:sz w:val="22"/>
                <w:szCs w:val="22"/>
              </w:rPr>
              <w:t>worksheet</w:t>
            </w:r>
            <w:r w:rsidR="00443B0A" w:rsidRPr="00FF1690">
              <w:rPr>
                <w:rFonts w:asciiTheme="minorHAnsi" w:hAnsiTheme="minorHAnsi" w:cstheme="minorHAnsi"/>
                <w:sz w:val="22"/>
                <w:szCs w:val="22"/>
              </w:rPr>
              <w:t>. This would require another 50 minutes of class time to complete.</w:t>
            </w:r>
            <w:r w:rsidR="00443B0A" w:rsidRPr="00E2047C">
              <w:rPr>
                <w:rFonts w:asciiTheme="minorHAnsi" w:hAnsiTheme="minorHAnsi" w:cstheme="minorHAnsi"/>
                <w:sz w:val="22"/>
                <w:szCs w:val="22"/>
              </w:rPr>
              <w:t xml:space="preserve"> </w:t>
            </w:r>
          </w:p>
        </w:tc>
      </w:tr>
    </w:tbl>
    <w:p w14:paraId="4A73760D" w14:textId="77777777" w:rsidR="00EF7C04" w:rsidRPr="00EF7C04" w:rsidRDefault="00EF7C04" w:rsidP="001001C4">
      <w:pPr>
        <w:pStyle w:val="MathsHeading1"/>
        <w:rPr>
          <w:rFonts w:asciiTheme="minorHAnsi" w:hAnsiTheme="minorHAnsi" w:cstheme="minorHAnsi"/>
          <w:b w:val="0"/>
          <w:bCs w:val="0"/>
          <w:color w:val="auto"/>
          <w:sz w:val="18"/>
          <w:szCs w:val="18"/>
        </w:rPr>
      </w:pPr>
    </w:p>
    <w:sectPr w:rsidR="00EF7C04" w:rsidRPr="00EF7C04" w:rsidSect="001001C4">
      <w:headerReference w:type="default" r:id="rId26"/>
      <w:footerReference w:type="default" r:id="rId27"/>
      <w:headerReference w:type="first" r:id="rId28"/>
      <w:footerReference w:type="first" r:id="rId2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3CC9" w14:textId="77777777" w:rsidR="00DD4D30" w:rsidRDefault="00DD4D30" w:rsidP="00F0245B">
      <w:r>
        <w:separator/>
      </w:r>
    </w:p>
  </w:endnote>
  <w:endnote w:type="continuationSeparator" w:id="0">
    <w:p w14:paraId="62B62F6C" w14:textId="77777777" w:rsidR="00DD4D30" w:rsidRDefault="00DD4D3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E97D82" w:rsidRDefault="00E97D82">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61C2A0DE">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2754FC" w:rsidRDefault="00E97D82" w:rsidP="00E97D82">
                            <w:pPr>
                              <w:pStyle w:val="copyrightfooter"/>
                              <w:rPr>
                                <w:lang w:val="en-GB"/>
                              </w:rPr>
                            </w:pPr>
                            <w:r w:rsidRPr="002754FC">
                              <w:rPr>
                                <w:lang w:val="en-GB"/>
                              </w:rPr>
                              <w:t>© 2020 Commonwealth of Australia, unless otherwise indicated. Creative Commons Attribution 4.0, unless otherwise indicated.</w:t>
                            </w:r>
                          </w:p>
                          <w:p w14:paraId="61BE34B7" w14:textId="77777777" w:rsidR="00E97D82" w:rsidRPr="002754FC"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DF307C">
                              <w:rPr>
                                <w:noProof/>
                              </w:rPr>
                              <w:t>5</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2754FC" w:rsidRDefault="00E97D82" w:rsidP="00E97D82">
                      <w:pPr>
                        <w:pStyle w:val="copyrightfooter"/>
                        <w:rPr>
                          <w:lang w:val="en-GB"/>
                        </w:rPr>
                      </w:pPr>
                      <w:r w:rsidRPr="002754FC">
                        <w:rPr>
                          <w:lang w:val="en-GB"/>
                        </w:rPr>
                        <w:t>© 2020 Commonwealth of Australia, unless otherwise indicated. Creative Commons Attribution 4.0, unless otherwise indicated.</w:t>
                      </w:r>
                    </w:p>
                    <w:p w14:paraId="61BE34B7" w14:textId="77777777" w:rsidR="00E97D82" w:rsidRPr="002754FC"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DF307C">
                        <w:rPr>
                          <w:noProof/>
                        </w:rPr>
                        <w:t>5</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E97D82" w:rsidRDefault="00E97D82">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2A1274AF">
              <wp:simplePos x="0" y="0"/>
              <wp:positionH relativeFrom="column">
                <wp:posOffset>461010</wp:posOffset>
              </wp:positionH>
              <wp:positionV relativeFrom="paragraph">
                <wp:posOffset>161371</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2754FC" w:rsidRDefault="00E97D82" w:rsidP="00E97D82">
                            <w:pPr>
                              <w:pStyle w:val="copyrightfooter"/>
                              <w:rPr>
                                <w:lang w:val="en-GB"/>
                              </w:rPr>
                            </w:pPr>
                            <w:r w:rsidRPr="002754FC">
                              <w:rPr>
                                <w:lang w:val="en-GB"/>
                              </w:rPr>
                              <w:t>© 202</w:t>
                            </w:r>
                            <w:r w:rsidR="00E66F5D" w:rsidRPr="002754FC">
                              <w:rPr>
                                <w:lang w:val="en-GB"/>
                              </w:rPr>
                              <w:t>3</w:t>
                            </w:r>
                            <w:r w:rsidRPr="002754FC">
                              <w:rPr>
                                <w:lang w:val="en-GB"/>
                              </w:rPr>
                              <w:t xml:space="preserve"> Commonwealth of Australia, unless otherwise indicated. Creative Commons Attribution 4.0, unless otherwise indicated.</w:t>
                            </w:r>
                          </w:p>
                          <w:p w14:paraId="3E6D0303" w14:textId="77777777" w:rsidR="00E97D82" w:rsidRPr="002754FC"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30" alt="&quot;&quot;" style="position:absolute;margin-left:36.3pt;margin-top:12.7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iqfbuLkDAADy&#10;CAAADgAAAAAAAAAAAAAAAAA9AgAAZHJzL2Uyb0RvYy54bWxQSwECLQAKAAAAAAAAACEAiYDSePCC&#10;AADwggAAFAAAAAAAAAAAAAAAAAAiBgAAZHJzL21lZGlhL2ltYWdlMS5qcGdQSwECLQAUAAYACAAA&#10;ACEA+1exW9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2754FC" w:rsidRDefault="00E97D82" w:rsidP="00E97D82">
                      <w:pPr>
                        <w:pStyle w:val="copyrightfooter"/>
                        <w:rPr>
                          <w:lang w:val="en-GB"/>
                        </w:rPr>
                      </w:pPr>
                      <w:r w:rsidRPr="002754FC">
                        <w:rPr>
                          <w:lang w:val="en-GB"/>
                        </w:rPr>
                        <w:t>© 202</w:t>
                      </w:r>
                      <w:r w:rsidR="00E66F5D" w:rsidRPr="002754FC">
                        <w:rPr>
                          <w:lang w:val="en-GB"/>
                        </w:rPr>
                        <w:t>3</w:t>
                      </w:r>
                      <w:r w:rsidRPr="002754FC">
                        <w:rPr>
                          <w:lang w:val="en-GB"/>
                        </w:rPr>
                        <w:t xml:space="preserve"> Commonwealth of Australia, unless otherwise indicated. Creative Commons Attribution 4.0, unless otherwise indicated.</w:t>
                      </w:r>
                    </w:p>
                    <w:p w14:paraId="3E6D0303" w14:textId="77777777" w:rsidR="00E97D82" w:rsidRPr="002754FC" w:rsidRDefault="00E97D82"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0B28" w14:textId="77777777" w:rsidR="00DD4D30" w:rsidRDefault="00DD4D30" w:rsidP="00F0245B">
      <w:r>
        <w:separator/>
      </w:r>
    </w:p>
  </w:footnote>
  <w:footnote w:type="continuationSeparator" w:id="0">
    <w:p w14:paraId="0904DD9B" w14:textId="77777777" w:rsidR="00DD4D30" w:rsidRDefault="00DD4D3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E97D82" w:rsidRDefault="00E97D82">
    <w:pPr>
      <w:pStyle w:val="Header"/>
    </w:pPr>
    <w:r>
      <w:rPr>
        <w:noProof/>
        <w:lang w:eastAsia="en-AU"/>
      </w:rPr>
      <w:drawing>
        <wp:anchor distT="0" distB="0" distL="114300" distR="114300" simplePos="0" relativeHeight="251662336" behindDoc="1" locked="0" layoutInCell="1" allowOverlap="1" wp14:anchorId="22E47C14" wp14:editId="02A25139">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2B462477" w:rsidR="000C3031" w:rsidRDefault="008A6D20" w:rsidP="00F0245B">
    <w:pPr>
      <w:pStyle w:val="Header"/>
    </w:pPr>
    <w:r>
      <w:rPr>
        <w:noProof/>
      </w:rPr>
      <mc:AlternateContent>
        <mc:Choice Requires="wpg">
          <w:drawing>
            <wp:anchor distT="0" distB="0" distL="114300" distR="114300" simplePos="0" relativeHeight="251665408" behindDoc="1" locked="0" layoutInCell="1" allowOverlap="1" wp14:anchorId="3CF1A300" wp14:editId="211316D2">
              <wp:simplePos x="0" y="0"/>
              <wp:positionH relativeFrom="column">
                <wp:posOffset>-834390</wp:posOffset>
              </wp:positionH>
              <wp:positionV relativeFrom="paragraph">
                <wp:posOffset>-516890</wp:posOffset>
              </wp:positionV>
              <wp:extent cx="10730865" cy="10803255"/>
              <wp:effectExtent l="0" t="0" r="0" b="0"/>
              <wp:wrapNone/>
              <wp:docPr id="106554259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30865" cy="10803255"/>
                        <a:chOff x="0" y="0"/>
                        <a:chExt cx="10730865" cy="10803255"/>
                      </a:xfrm>
                    </wpg:grpSpPr>
                    <pic:pic xmlns:pic="http://schemas.openxmlformats.org/drawingml/2006/picture">
                      <pic:nvPicPr>
                        <pic:cNvPr id="601914184" name="Picture 60191418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95625"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7E14A30D" id="Group 1" o:spid="_x0000_s1026" alt="&quot;&quot;" style="position:absolute;margin-left:-65.7pt;margin-top:-40.7pt;width:844.95pt;height:850.65pt;z-index:-251651072" coordsize="107308,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OD/s0MHAgAAAABA/q+Nk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cNeK6gAAEAASURBVA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zHm44PAAAUS0lEQVQ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oH07OGkogIIoSsKvz+4sSLATdeEymyAi+ZIu7sDp4HJm9+AR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JoCl/N8fDfTVBEgQIAAAQIECBAgQIAAAQIECBDoCzwPbGc/UyEBAgQIECBAgAABAgQI&#10;ECBAgACBpsC1maWKAA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cPx9vL9F22QRIECAAAECBAgQIECAAAECBAgQyAtc&#10;Pl9fznylQAIECBAgQIAAAQIECBAgQIAAAQJRAS+i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sfj/htNk0WAAAEC&#10;BAgQIECAAAECBAgQIECgL3D8fN36lQoJECBAgAABAgQIECBAgAABAgQIRAW8iEa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914184" o:spid="_x0000_s1027" type="#_x0000_t75" alt="&quot;&quot;" style="position:absolute;left:30956;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86BF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F44C8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B2DED"/>
    <w:multiLevelType w:val="hybridMultilevel"/>
    <w:tmpl w:val="46688AE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017046D"/>
    <w:multiLevelType w:val="multilevel"/>
    <w:tmpl w:val="D77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46F48"/>
    <w:multiLevelType w:val="multilevel"/>
    <w:tmpl w:val="EB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2E676134"/>
    <w:multiLevelType w:val="hybridMultilevel"/>
    <w:tmpl w:val="00E2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205A7"/>
    <w:multiLevelType w:val="multilevel"/>
    <w:tmpl w:val="F694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160D1"/>
    <w:multiLevelType w:val="multilevel"/>
    <w:tmpl w:val="DE38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4247D"/>
    <w:multiLevelType w:val="multilevel"/>
    <w:tmpl w:val="FE2A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54A9C"/>
    <w:multiLevelType w:val="multilevel"/>
    <w:tmpl w:val="19EE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A484B"/>
    <w:multiLevelType w:val="multilevel"/>
    <w:tmpl w:val="55D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656903">
    <w:abstractNumId w:val="6"/>
  </w:num>
  <w:num w:numId="2" w16cid:durableId="1991933504">
    <w:abstractNumId w:val="7"/>
  </w:num>
  <w:num w:numId="3" w16cid:durableId="775710332">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587961003">
    <w:abstractNumId w:val="3"/>
  </w:num>
  <w:num w:numId="5" w16cid:durableId="369186838">
    <w:abstractNumId w:val="7"/>
  </w:num>
  <w:num w:numId="6" w16cid:durableId="1708607747">
    <w:abstractNumId w:val="10"/>
  </w:num>
  <w:num w:numId="7" w16cid:durableId="1756053665">
    <w:abstractNumId w:val="13"/>
  </w:num>
  <w:num w:numId="8" w16cid:durableId="1791777476">
    <w:abstractNumId w:val="11"/>
  </w:num>
  <w:num w:numId="9" w16cid:durableId="378210792">
    <w:abstractNumId w:val="4"/>
  </w:num>
  <w:num w:numId="10" w16cid:durableId="1861775460">
    <w:abstractNumId w:val="9"/>
  </w:num>
  <w:num w:numId="11" w16cid:durableId="1854565231">
    <w:abstractNumId w:val="5"/>
  </w:num>
  <w:num w:numId="12" w16cid:durableId="978656024">
    <w:abstractNumId w:val="12"/>
  </w:num>
  <w:num w:numId="13" w16cid:durableId="658732869">
    <w:abstractNumId w:val="1"/>
  </w:num>
  <w:num w:numId="14" w16cid:durableId="2061130399">
    <w:abstractNumId w:val="2"/>
  </w:num>
  <w:num w:numId="15" w16cid:durableId="598636466">
    <w:abstractNumId w:val="7"/>
  </w:num>
  <w:num w:numId="16" w16cid:durableId="73862813">
    <w:abstractNumId w:val="0"/>
  </w:num>
  <w:num w:numId="17" w16cid:durableId="211932647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2F14"/>
    <w:rsid w:val="000277EC"/>
    <w:rsid w:val="00034A41"/>
    <w:rsid w:val="000416B0"/>
    <w:rsid w:val="00052AC8"/>
    <w:rsid w:val="00060765"/>
    <w:rsid w:val="0008524A"/>
    <w:rsid w:val="00086032"/>
    <w:rsid w:val="000921E1"/>
    <w:rsid w:val="000A6010"/>
    <w:rsid w:val="000B2C43"/>
    <w:rsid w:val="000C3031"/>
    <w:rsid w:val="000C79CB"/>
    <w:rsid w:val="000D260B"/>
    <w:rsid w:val="000E1362"/>
    <w:rsid w:val="000F0D89"/>
    <w:rsid w:val="000F6B49"/>
    <w:rsid w:val="001001C4"/>
    <w:rsid w:val="0010035F"/>
    <w:rsid w:val="0010442C"/>
    <w:rsid w:val="00107FE2"/>
    <w:rsid w:val="00114EDF"/>
    <w:rsid w:val="001158EF"/>
    <w:rsid w:val="00116B11"/>
    <w:rsid w:val="0014600D"/>
    <w:rsid w:val="00155003"/>
    <w:rsid w:val="001552FF"/>
    <w:rsid w:val="00157561"/>
    <w:rsid w:val="0016447F"/>
    <w:rsid w:val="00183AD8"/>
    <w:rsid w:val="001959F3"/>
    <w:rsid w:val="001C29FB"/>
    <w:rsid w:val="001F528E"/>
    <w:rsid w:val="001F72FF"/>
    <w:rsid w:val="00203DC2"/>
    <w:rsid w:val="002125B0"/>
    <w:rsid w:val="002156ED"/>
    <w:rsid w:val="002238F0"/>
    <w:rsid w:val="002340C0"/>
    <w:rsid w:val="0025211D"/>
    <w:rsid w:val="002666FE"/>
    <w:rsid w:val="00267B4A"/>
    <w:rsid w:val="002754FC"/>
    <w:rsid w:val="002847DA"/>
    <w:rsid w:val="00285EE3"/>
    <w:rsid w:val="00294092"/>
    <w:rsid w:val="002E181E"/>
    <w:rsid w:val="002F1EF0"/>
    <w:rsid w:val="002F54A9"/>
    <w:rsid w:val="00315F2C"/>
    <w:rsid w:val="003205E4"/>
    <w:rsid w:val="0032165B"/>
    <w:rsid w:val="00340CEF"/>
    <w:rsid w:val="00357DE4"/>
    <w:rsid w:val="00367102"/>
    <w:rsid w:val="00382AB3"/>
    <w:rsid w:val="003A06BC"/>
    <w:rsid w:val="003A47F1"/>
    <w:rsid w:val="003A63AA"/>
    <w:rsid w:val="003A7E61"/>
    <w:rsid w:val="003B151D"/>
    <w:rsid w:val="003D41B3"/>
    <w:rsid w:val="003D4690"/>
    <w:rsid w:val="003D64AA"/>
    <w:rsid w:val="003D6926"/>
    <w:rsid w:val="003D7941"/>
    <w:rsid w:val="003F0C34"/>
    <w:rsid w:val="003F140D"/>
    <w:rsid w:val="003F75EE"/>
    <w:rsid w:val="00400390"/>
    <w:rsid w:val="00400ED1"/>
    <w:rsid w:val="004073D5"/>
    <w:rsid w:val="00412B0F"/>
    <w:rsid w:val="0042389A"/>
    <w:rsid w:val="0044079A"/>
    <w:rsid w:val="00440E28"/>
    <w:rsid w:val="00442961"/>
    <w:rsid w:val="00443B0A"/>
    <w:rsid w:val="00444C69"/>
    <w:rsid w:val="00481D84"/>
    <w:rsid w:val="00491B82"/>
    <w:rsid w:val="004B2E57"/>
    <w:rsid w:val="004B6316"/>
    <w:rsid w:val="004B7082"/>
    <w:rsid w:val="004B73FA"/>
    <w:rsid w:val="004C74AF"/>
    <w:rsid w:val="004E439B"/>
    <w:rsid w:val="004E7D57"/>
    <w:rsid w:val="004F31BA"/>
    <w:rsid w:val="0051339E"/>
    <w:rsid w:val="00523498"/>
    <w:rsid w:val="005307FA"/>
    <w:rsid w:val="005418A5"/>
    <w:rsid w:val="00544801"/>
    <w:rsid w:val="00547334"/>
    <w:rsid w:val="00565D9B"/>
    <w:rsid w:val="00575C19"/>
    <w:rsid w:val="00580B81"/>
    <w:rsid w:val="00596048"/>
    <w:rsid w:val="005A3004"/>
    <w:rsid w:val="005D2276"/>
    <w:rsid w:val="005D3530"/>
    <w:rsid w:val="005D5A6D"/>
    <w:rsid w:val="00613D44"/>
    <w:rsid w:val="006317C1"/>
    <w:rsid w:val="00632DCA"/>
    <w:rsid w:val="0066411B"/>
    <w:rsid w:val="006737E5"/>
    <w:rsid w:val="00676C1A"/>
    <w:rsid w:val="006959DB"/>
    <w:rsid w:val="006A1B0C"/>
    <w:rsid w:val="006A24EE"/>
    <w:rsid w:val="006A368F"/>
    <w:rsid w:val="006E0BEE"/>
    <w:rsid w:val="006F0648"/>
    <w:rsid w:val="00701D65"/>
    <w:rsid w:val="007056D7"/>
    <w:rsid w:val="0071435C"/>
    <w:rsid w:val="007205EC"/>
    <w:rsid w:val="0072074B"/>
    <w:rsid w:val="00735EE6"/>
    <w:rsid w:val="00744BDD"/>
    <w:rsid w:val="00755B96"/>
    <w:rsid w:val="0077139D"/>
    <w:rsid w:val="007769C9"/>
    <w:rsid w:val="00782D63"/>
    <w:rsid w:val="00792289"/>
    <w:rsid w:val="00795214"/>
    <w:rsid w:val="007B2246"/>
    <w:rsid w:val="007D206C"/>
    <w:rsid w:val="00820BC7"/>
    <w:rsid w:val="00826004"/>
    <w:rsid w:val="00832D6D"/>
    <w:rsid w:val="0083323E"/>
    <w:rsid w:val="008363AA"/>
    <w:rsid w:val="0085465A"/>
    <w:rsid w:val="00873571"/>
    <w:rsid w:val="008814E5"/>
    <w:rsid w:val="0088175B"/>
    <w:rsid w:val="00884B30"/>
    <w:rsid w:val="0088570E"/>
    <w:rsid w:val="00895AD7"/>
    <w:rsid w:val="008A505A"/>
    <w:rsid w:val="008A6D20"/>
    <w:rsid w:val="008C2DA4"/>
    <w:rsid w:val="008C321D"/>
    <w:rsid w:val="008C3574"/>
    <w:rsid w:val="008F1016"/>
    <w:rsid w:val="008F3796"/>
    <w:rsid w:val="009069B5"/>
    <w:rsid w:val="00906C52"/>
    <w:rsid w:val="00907456"/>
    <w:rsid w:val="00922A8A"/>
    <w:rsid w:val="00925B4D"/>
    <w:rsid w:val="00932D33"/>
    <w:rsid w:val="00943F59"/>
    <w:rsid w:val="00954AF9"/>
    <w:rsid w:val="00954DEC"/>
    <w:rsid w:val="00976062"/>
    <w:rsid w:val="0099600D"/>
    <w:rsid w:val="009A45C1"/>
    <w:rsid w:val="009E19A3"/>
    <w:rsid w:val="00A00FF7"/>
    <w:rsid w:val="00A105FD"/>
    <w:rsid w:val="00A82A9B"/>
    <w:rsid w:val="00A9241E"/>
    <w:rsid w:val="00A94330"/>
    <w:rsid w:val="00AB01CB"/>
    <w:rsid w:val="00AC7A3C"/>
    <w:rsid w:val="00AE6CF4"/>
    <w:rsid w:val="00B07D39"/>
    <w:rsid w:val="00B26C00"/>
    <w:rsid w:val="00B33E49"/>
    <w:rsid w:val="00B3431E"/>
    <w:rsid w:val="00B45ECA"/>
    <w:rsid w:val="00B76192"/>
    <w:rsid w:val="00B92532"/>
    <w:rsid w:val="00BA2470"/>
    <w:rsid w:val="00BA3DBD"/>
    <w:rsid w:val="00BA690D"/>
    <w:rsid w:val="00BA79D2"/>
    <w:rsid w:val="00BB35DA"/>
    <w:rsid w:val="00BC693C"/>
    <w:rsid w:val="00BE01C5"/>
    <w:rsid w:val="00BE138A"/>
    <w:rsid w:val="00BF1AE5"/>
    <w:rsid w:val="00BF1F39"/>
    <w:rsid w:val="00BF45D3"/>
    <w:rsid w:val="00BF59D1"/>
    <w:rsid w:val="00C32108"/>
    <w:rsid w:val="00C7626B"/>
    <w:rsid w:val="00CA55BD"/>
    <w:rsid w:val="00CE1633"/>
    <w:rsid w:val="00CF7707"/>
    <w:rsid w:val="00D10628"/>
    <w:rsid w:val="00D165FE"/>
    <w:rsid w:val="00D53399"/>
    <w:rsid w:val="00D53875"/>
    <w:rsid w:val="00D625A0"/>
    <w:rsid w:val="00D63E63"/>
    <w:rsid w:val="00D85E2A"/>
    <w:rsid w:val="00D90234"/>
    <w:rsid w:val="00DC2A9B"/>
    <w:rsid w:val="00DD4D30"/>
    <w:rsid w:val="00DF307C"/>
    <w:rsid w:val="00DF7DC8"/>
    <w:rsid w:val="00E010D0"/>
    <w:rsid w:val="00E17AE4"/>
    <w:rsid w:val="00E2047C"/>
    <w:rsid w:val="00E229A8"/>
    <w:rsid w:val="00E516AD"/>
    <w:rsid w:val="00E66AF7"/>
    <w:rsid w:val="00E66F5D"/>
    <w:rsid w:val="00E8429A"/>
    <w:rsid w:val="00E97D82"/>
    <w:rsid w:val="00EA6E3A"/>
    <w:rsid w:val="00EB2D68"/>
    <w:rsid w:val="00EF094D"/>
    <w:rsid w:val="00EF5005"/>
    <w:rsid w:val="00EF7C04"/>
    <w:rsid w:val="00F0245B"/>
    <w:rsid w:val="00F03D75"/>
    <w:rsid w:val="00F06003"/>
    <w:rsid w:val="00F079A7"/>
    <w:rsid w:val="00F20FD4"/>
    <w:rsid w:val="00F2724C"/>
    <w:rsid w:val="00F37081"/>
    <w:rsid w:val="00F43C2E"/>
    <w:rsid w:val="00F44BE3"/>
    <w:rsid w:val="00F45C3C"/>
    <w:rsid w:val="00F5436C"/>
    <w:rsid w:val="00F65489"/>
    <w:rsid w:val="00F671BD"/>
    <w:rsid w:val="00F70F4B"/>
    <w:rsid w:val="00F81269"/>
    <w:rsid w:val="00F92689"/>
    <w:rsid w:val="00FB647D"/>
    <w:rsid w:val="00FC069E"/>
    <w:rsid w:val="00FD32B5"/>
    <w:rsid w:val="00FF169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060765"/>
  </w:style>
  <w:style w:type="paragraph" w:customStyle="1" w:styleId="contentdescriptioncardcontent-subitem">
    <w:name w:val="contentdescriptioncardcontent-subitem"/>
    <w:basedOn w:val="Normal"/>
    <w:rsid w:val="0006076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ntentdescriptiontitleblock-code">
    <w:name w:val="contentdescriptiontitleblock-code"/>
    <w:basedOn w:val="Normal"/>
    <w:rsid w:val="005A3004"/>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ntentdescriptiontitleblock-intro">
    <w:name w:val="contentdescriptiontitleblock-intro"/>
    <w:basedOn w:val="Normal"/>
    <w:rsid w:val="00F03D7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seqta-editor-unordered-list-item">
    <w:name w:val="seqta-editor-unordered-list-item"/>
    <w:basedOn w:val="Normal"/>
    <w:rsid w:val="00BA79D2"/>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BE01C5"/>
    <w:rPr>
      <w:rFonts w:ascii="Segoe UI" w:hAnsi="Segoe UI" w:cs="Segoe UI" w:hint="default"/>
      <w:sz w:val="18"/>
      <w:szCs w:val="18"/>
    </w:rPr>
  </w:style>
  <w:style w:type="paragraph" w:styleId="BalloonText">
    <w:name w:val="Balloon Text"/>
    <w:basedOn w:val="Normal"/>
    <w:link w:val="BalloonTextChar"/>
    <w:uiPriority w:val="99"/>
    <w:semiHidden/>
    <w:unhideWhenUsed/>
    <w:rsid w:val="008363A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3AA"/>
    <w:rPr>
      <w:rFonts w:ascii="Segoe UI" w:hAnsi="Segoe UI" w:cs="Segoe UI"/>
      <w:color w:val="000000" w:themeColor="text1"/>
      <w:sz w:val="18"/>
      <w:szCs w:val="18"/>
      <w:lang w:val="en-AU"/>
    </w:rPr>
  </w:style>
  <w:style w:type="paragraph" w:styleId="Revision">
    <w:name w:val="Revision"/>
    <w:hidden/>
    <w:uiPriority w:val="99"/>
    <w:semiHidden/>
    <w:rsid w:val="004B2E57"/>
    <w:rPr>
      <w:rFonts w:ascii="Calibri" w:hAnsi="Calibri"/>
      <w:color w:val="000000" w:themeColor="text1"/>
      <w:sz w:val="22"/>
      <w:szCs w:val="22"/>
      <w:lang w:val="en-AU"/>
    </w:rPr>
  </w:style>
  <w:style w:type="character" w:styleId="UnresolvedMention">
    <w:name w:val="Unresolved Mention"/>
    <w:basedOn w:val="DefaultParagraphFont"/>
    <w:uiPriority w:val="99"/>
    <w:semiHidden/>
    <w:unhideWhenUsed/>
    <w:rsid w:val="0022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51272159">
      <w:bodyDiv w:val="1"/>
      <w:marLeft w:val="0"/>
      <w:marRight w:val="0"/>
      <w:marTop w:val="0"/>
      <w:marBottom w:val="0"/>
      <w:divBdr>
        <w:top w:val="none" w:sz="0" w:space="0" w:color="auto"/>
        <w:left w:val="none" w:sz="0" w:space="0" w:color="auto"/>
        <w:bottom w:val="none" w:sz="0" w:space="0" w:color="auto"/>
        <w:right w:val="none" w:sz="0" w:space="0" w:color="auto"/>
      </w:divBdr>
      <w:divsChild>
        <w:div w:id="1459180635">
          <w:marLeft w:val="0"/>
          <w:marRight w:val="0"/>
          <w:marTop w:val="0"/>
          <w:marBottom w:val="0"/>
          <w:divBdr>
            <w:top w:val="none" w:sz="0" w:space="0" w:color="auto"/>
            <w:left w:val="none" w:sz="0" w:space="0" w:color="auto"/>
            <w:bottom w:val="none" w:sz="0" w:space="0" w:color="auto"/>
            <w:right w:val="none" w:sz="0" w:space="0" w:color="auto"/>
          </w:divBdr>
        </w:div>
        <w:div w:id="1018701247">
          <w:marLeft w:val="0"/>
          <w:marRight w:val="0"/>
          <w:marTop w:val="0"/>
          <w:marBottom w:val="0"/>
          <w:divBdr>
            <w:top w:val="none" w:sz="0" w:space="0" w:color="auto"/>
            <w:left w:val="none" w:sz="0" w:space="0" w:color="auto"/>
            <w:bottom w:val="none" w:sz="0" w:space="0" w:color="auto"/>
            <w:right w:val="none" w:sz="0" w:space="0" w:color="auto"/>
          </w:divBdr>
        </w:div>
        <w:div w:id="1901597537">
          <w:marLeft w:val="0"/>
          <w:marRight w:val="0"/>
          <w:marTop w:val="0"/>
          <w:marBottom w:val="0"/>
          <w:divBdr>
            <w:top w:val="none" w:sz="0" w:space="0" w:color="auto"/>
            <w:left w:val="none" w:sz="0" w:space="0" w:color="auto"/>
            <w:bottom w:val="none" w:sz="0" w:space="0" w:color="auto"/>
            <w:right w:val="none" w:sz="0" w:space="0" w:color="auto"/>
          </w:divBdr>
        </w:div>
      </w:divsChild>
    </w:div>
    <w:div w:id="148058542">
      <w:bodyDiv w:val="1"/>
      <w:marLeft w:val="0"/>
      <w:marRight w:val="0"/>
      <w:marTop w:val="0"/>
      <w:marBottom w:val="0"/>
      <w:divBdr>
        <w:top w:val="none" w:sz="0" w:space="0" w:color="auto"/>
        <w:left w:val="none" w:sz="0" w:space="0" w:color="auto"/>
        <w:bottom w:val="none" w:sz="0" w:space="0" w:color="auto"/>
        <w:right w:val="none" w:sz="0" w:space="0" w:color="auto"/>
      </w:divBdr>
      <w:divsChild>
        <w:div w:id="2118984863">
          <w:marLeft w:val="0"/>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88401986">
      <w:bodyDiv w:val="1"/>
      <w:marLeft w:val="0"/>
      <w:marRight w:val="0"/>
      <w:marTop w:val="0"/>
      <w:marBottom w:val="0"/>
      <w:divBdr>
        <w:top w:val="none" w:sz="0" w:space="0" w:color="auto"/>
        <w:left w:val="none" w:sz="0" w:space="0" w:color="auto"/>
        <w:bottom w:val="none" w:sz="0" w:space="0" w:color="auto"/>
        <w:right w:val="none" w:sz="0" w:space="0" w:color="auto"/>
      </w:divBdr>
      <w:divsChild>
        <w:div w:id="898710873">
          <w:marLeft w:val="0"/>
          <w:marRight w:val="0"/>
          <w:marTop w:val="0"/>
          <w:marBottom w:val="0"/>
          <w:divBdr>
            <w:top w:val="none" w:sz="0" w:space="0" w:color="auto"/>
            <w:left w:val="none" w:sz="0" w:space="0" w:color="auto"/>
            <w:bottom w:val="none" w:sz="0" w:space="0" w:color="auto"/>
            <w:right w:val="none" w:sz="0" w:space="0" w:color="auto"/>
          </w:divBdr>
        </w:div>
      </w:divsChild>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71266618">
      <w:bodyDiv w:val="1"/>
      <w:marLeft w:val="0"/>
      <w:marRight w:val="0"/>
      <w:marTop w:val="0"/>
      <w:marBottom w:val="0"/>
      <w:divBdr>
        <w:top w:val="none" w:sz="0" w:space="0" w:color="auto"/>
        <w:left w:val="none" w:sz="0" w:space="0" w:color="auto"/>
        <w:bottom w:val="none" w:sz="0" w:space="0" w:color="auto"/>
        <w:right w:val="none" w:sz="0" w:space="0" w:color="auto"/>
      </w:divBdr>
      <w:divsChild>
        <w:div w:id="724373820">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52474534">
      <w:bodyDiv w:val="1"/>
      <w:marLeft w:val="0"/>
      <w:marRight w:val="0"/>
      <w:marTop w:val="0"/>
      <w:marBottom w:val="0"/>
      <w:divBdr>
        <w:top w:val="none" w:sz="0" w:space="0" w:color="auto"/>
        <w:left w:val="none" w:sz="0" w:space="0" w:color="auto"/>
        <w:bottom w:val="none" w:sz="0" w:space="0" w:color="auto"/>
        <w:right w:val="none" w:sz="0" w:space="0" w:color="auto"/>
      </w:divBdr>
    </w:div>
    <w:div w:id="1395738935">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99094150">
      <w:bodyDiv w:val="1"/>
      <w:marLeft w:val="0"/>
      <w:marRight w:val="0"/>
      <w:marTop w:val="0"/>
      <w:marBottom w:val="0"/>
      <w:divBdr>
        <w:top w:val="none" w:sz="0" w:space="0" w:color="auto"/>
        <w:left w:val="none" w:sz="0" w:space="0" w:color="auto"/>
        <w:bottom w:val="none" w:sz="0" w:space="0" w:color="auto"/>
        <w:right w:val="none" w:sz="0" w:space="0" w:color="auto"/>
      </w:divBdr>
      <w:divsChild>
        <w:div w:id="1357542697">
          <w:marLeft w:val="0"/>
          <w:marRight w:val="0"/>
          <w:marTop w:val="0"/>
          <w:marBottom w:val="0"/>
          <w:divBdr>
            <w:top w:val="none" w:sz="0" w:space="0" w:color="auto"/>
            <w:left w:val="none" w:sz="0" w:space="0" w:color="auto"/>
            <w:bottom w:val="none" w:sz="0" w:space="0" w:color="auto"/>
            <w:right w:val="none" w:sz="0" w:space="0" w:color="auto"/>
          </w:divBdr>
        </w:div>
      </w:divsChild>
    </w:div>
    <w:div w:id="1655991032">
      <w:bodyDiv w:val="1"/>
      <w:marLeft w:val="0"/>
      <w:marRight w:val="0"/>
      <w:marTop w:val="0"/>
      <w:marBottom w:val="0"/>
      <w:divBdr>
        <w:top w:val="none" w:sz="0" w:space="0" w:color="auto"/>
        <w:left w:val="none" w:sz="0" w:space="0" w:color="auto"/>
        <w:bottom w:val="none" w:sz="0" w:space="0" w:color="auto"/>
        <w:right w:val="none" w:sz="0" w:space="0" w:color="auto"/>
      </w:divBdr>
      <w:divsChild>
        <w:div w:id="1560894540">
          <w:marLeft w:val="0"/>
          <w:marRight w:val="0"/>
          <w:marTop w:val="0"/>
          <w:marBottom w:val="0"/>
          <w:divBdr>
            <w:top w:val="none" w:sz="0" w:space="0" w:color="auto"/>
            <w:left w:val="none" w:sz="0" w:space="0" w:color="auto"/>
            <w:bottom w:val="none" w:sz="0" w:space="0" w:color="auto"/>
            <w:right w:val="none" w:sz="0" w:space="0" w:color="auto"/>
          </w:divBdr>
        </w:div>
      </w:divsChild>
    </w:div>
    <w:div w:id="1675765694">
      <w:bodyDiv w:val="1"/>
      <w:marLeft w:val="0"/>
      <w:marRight w:val="0"/>
      <w:marTop w:val="0"/>
      <w:marBottom w:val="0"/>
      <w:divBdr>
        <w:top w:val="none" w:sz="0" w:space="0" w:color="auto"/>
        <w:left w:val="none" w:sz="0" w:space="0" w:color="auto"/>
        <w:bottom w:val="none" w:sz="0" w:space="0" w:color="auto"/>
        <w:right w:val="none" w:sz="0" w:space="0" w:color="auto"/>
      </w:divBdr>
      <w:divsChild>
        <w:div w:id="1346052364">
          <w:marLeft w:val="0"/>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02706772">
      <w:bodyDiv w:val="1"/>
      <w:marLeft w:val="0"/>
      <w:marRight w:val="0"/>
      <w:marTop w:val="0"/>
      <w:marBottom w:val="0"/>
      <w:divBdr>
        <w:top w:val="none" w:sz="0" w:space="0" w:color="auto"/>
        <w:left w:val="none" w:sz="0" w:space="0" w:color="auto"/>
        <w:bottom w:val="none" w:sz="0" w:space="0" w:color="auto"/>
        <w:right w:val="none" w:sz="0" w:space="0" w:color="auto"/>
      </w:divBdr>
      <w:divsChild>
        <w:div w:id="900746615">
          <w:marLeft w:val="0"/>
          <w:marRight w:val="0"/>
          <w:marTop w:val="0"/>
          <w:marBottom w:val="0"/>
          <w:divBdr>
            <w:top w:val="none" w:sz="0" w:space="0" w:color="auto"/>
            <w:left w:val="none" w:sz="0" w:space="0" w:color="auto"/>
            <w:bottom w:val="none" w:sz="0" w:space="0" w:color="auto"/>
            <w:right w:val="none" w:sz="0" w:space="0" w:color="auto"/>
          </w:divBdr>
        </w:div>
      </w:divsChild>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content-description?subject-identifier=MATMATY7&amp;content-description-code=AC9M7SP02&amp;load-extra-subject=MATMATY7&amp;detailed-content-descriptions=0&amp;hide-ccp=0&amp;hide-gc=0&amp;achievement-standard=000835b5-e683-4ac3-8d56-b7407b6c9579&amp;side-by-side=1&amp;strands-start-index=1&amp;subjects-start-index=0&amp;view=quick" TargetMode="External"/><Relationship Id="rId13" Type="http://schemas.openxmlformats.org/officeDocument/2006/relationships/hyperlink" Target="https://v9.australiancurriculum.edu.au/f-10-curriculum/learning-areas/mathematics/year-7/general-capability-snapshot?subject-identifier=MATMATY7&amp;content-description-code=AC9M7SP02&amp;general-capability-code=CCT&amp;element-code=CCTANA&amp;sub-element-index=0&amp;sub-element-code=CCTANAB&amp;detailed-content-descriptions=0&amp;hide-ccp=0&amp;hide-gc=0&amp;side-by-side=1&amp;strands-start-index=1&amp;subjects-start-index=0&amp;view=quick" TargetMode="External"/><Relationship Id="rId18" Type="http://schemas.openxmlformats.org/officeDocument/2006/relationships/hyperlink" Target="https://v9.australiancurriculum.edu.au/f-10-curriculum/learning-areas/mathematics/year-7/general-capability-snapshot?subject-identifier=MATMATY7&amp;content-description-code=AC9M7SP04&amp;general-capability-code=CCT&amp;element-code=CCTREF&amp;sub-element-index=0&amp;sub-element-code=CCTREFB&amp;detailed-content-descriptions=0&amp;hide-ccp=0&amp;hide-gc=0&amp;side-by-side=1&amp;strands-start-index=1&amp;subjects-start-index=0&amp;view=quic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thematicshub.edu.au/plan-teach-and-assess/teaching/teaching-strategies/collaborative-learning/"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7/general-capability-snapshot?subject-identifier=MATMATY7&amp;content-description-code=AC9M7SP02&amp;general-capability-code=N&amp;element-code=NM&amp;sub-element-index=0&amp;sub-element-code=NMUGP&amp;load-extra-subject=MATMATY7&amp;detailed-content-descriptions=0&amp;hide-ccp=0&amp;hide-gc=0&amp;achievement-standard=000835b5-e683-4ac3-8d56-b7407b6c9579&amp;side-by-side=1&amp;strands-start-index=1&amp;subjects-start-index=0&amp;view=quick" TargetMode="External"/><Relationship Id="rId17" Type="http://schemas.openxmlformats.org/officeDocument/2006/relationships/hyperlink" Target="https://v9.australiancurriculum.edu.au/f-10-curriculum/learning-areas/mathematics/year-7/general-capability-snapshot?subject-identifier=MATMATY7&amp;content-description-code=AC9M7SP04&amp;general-capability-code=CCT&amp;element-code=CCTGEN&amp;sub-element-index=1&amp;sub-element-code=CCTGENC&amp;detailed-content-descriptions=0&amp;hide-ccp=0&amp;hide-gc=0&amp;side-by-side=1&amp;strands-start-index=1&amp;subjects-start-index=0&amp;view=quick" TargetMode="External"/><Relationship Id="rId25" Type="http://schemas.openxmlformats.org/officeDocument/2006/relationships/hyperlink" Target="https://topdrawer.aamt.edu.au/content/download/24023/336024/file/tdt_G_quadpropertiesquiz.pdf" TargetMode="Externa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general-capability-snapshot?subject-identifier=MATMATY7&amp;content-description-code=AC9M7SP04&amp;general-capability-code=CCT&amp;element-code=CCTGEN&amp;sub-element-index=0&amp;sub-element-code=CCTGENA&amp;detailed-content-descriptions=0&amp;hide-ccp=0&amp;hide-gc=0&amp;side-by-side=1&amp;strands-start-index=1&amp;subjects-start-index=0&amp;view=quick" TargetMode="External"/><Relationship Id="rId20" Type="http://schemas.openxmlformats.org/officeDocument/2006/relationships/hyperlink" Target="https://www.mathematicshub.edu.au/plan-teach-and-assess/teaching/teaching-strategies/using-games-and-storybook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7/content-description?subject-identifier=MATMATY7&amp;content-description-code=AC9M7SP04&amp;load-extra-subject=MATMATY7&amp;detailed-content-descriptions=0&amp;hide-ccp=0&amp;hide-gc=0&amp;achievement-standard=000835b5-e683-4ac3-8d56-b7407b6c9579&amp;side-by-side=1&amp;strands-start-index=1&amp;subjects-start-index=0&amp;view=quick" TargetMode="External"/><Relationship Id="rId24" Type="http://schemas.openxmlformats.org/officeDocument/2006/relationships/hyperlink" Target="https://topdrawer.aamt.edu.au/content/download/24409/340925/file/tdt_G_convexpolygons.pdf" TargetMode="Externa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general-capability-snapshot?subject-identifier=MATMATY7&amp;content-description-code=AC9M7SP04&amp;general-capability-code=CCT&amp;element-code=CCTANA&amp;sub-element-index=1&amp;sub-element-code=CCTANAB&amp;detailed-content-descriptions=0&amp;hide-ccp=0&amp;hide-gc=0&amp;side-by-side=1&amp;strands-start-index=1&amp;subjects-start-index=0&amp;view=quick" TargetMode="External"/><Relationship Id="rId23" Type="http://schemas.openxmlformats.org/officeDocument/2006/relationships/hyperlink" Target="https://topdrawer.aamt.edu.au/content/download/24418/341022/file/tdt_G_classifyingtriangles.pdf" TargetMode="External"/><Relationship Id="rId28" Type="http://schemas.openxmlformats.org/officeDocument/2006/relationships/header" Target="header2.xml"/><Relationship Id="rId10" Type="http://schemas.openxmlformats.org/officeDocument/2006/relationships/hyperlink" Target="https://v9.australiancurriculum.edu.au/f-10-curriculum/learning-areas/mathematics/year-7/content-description?subject-identifier=MATMATY7&amp;content-description-code=AC9M7SP02&amp;load-extra-subject=MATMATY7&amp;detailed-content-descriptions=0&amp;hide-ccp=0&amp;hide-gc=0&amp;achievement-standard=000835b5-e683-4ac3-8d56-b7407b6c9579&amp;side-by-side=1&amp;strands-start-index=1&amp;subjects-start-index=0&amp;view=quick" TargetMode="External"/><Relationship Id="rId19"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content-description?subject-identifier=MATMATY7&amp;content-description-code=AC9M7SP04&amp;load-extra-subject=MATMATY7&amp;detailed-content-descriptions=0&amp;hide-ccp=0&amp;hide-gc=0&amp;achievement-standard=000835b5-e683-4ac3-8d56-b7407b6c9579&amp;side-by-side=1&amp;strands-start-index=1&amp;subjects-start-index=0&amp;view=quick" TargetMode="External"/><Relationship Id="rId14" Type="http://schemas.openxmlformats.org/officeDocument/2006/relationships/hyperlink" Target="https://v9.australiancurriculum.edu.au/f-10-curriculum/learning-areas/mathematics/year-7/general-capability-snapshot?subject-identifier=MATMATY7&amp;content-description-code=AC9M7SP04&amp;general-capability-code=CCT&amp;element-code=CCTANA&amp;sub-element-index=0&amp;sub-element-code=CCTANAA&amp;detailed-content-descriptions=0&amp;hide-ccp=0&amp;hide-gc=0&amp;side-by-side=1&amp;strands-start-index=1&amp;subjects-start-index=0&amp;view=quick" TargetMode="External"/><Relationship Id="rId22" Type="http://schemas.openxmlformats.org/officeDocument/2006/relationships/hyperlink" Target="https://topdrawer.aamt.edu.au/Geometric-reasoning/Downloads/Try-these-triangles-Assessment-task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B9665F-E5D9-41AF-9700-B803D849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5218</TotalTime>
  <Pages>5</Pages>
  <Words>1337</Words>
  <Characters>12577</Characters>
  <Application>Microsoft Office Word</Application>
  <DocSecurity>0</DocSecurity>
  <Lines>1572</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48</cp:revision>
  <dcterms:created xsi:type="dcterms:W3CDTF">2023-07-11T21:07:00Z</dcterms:created>
  <dcterms:modified xsi:type="dcterms:W3CDTF">2024-03-08T05:40:00Z</dcterms:modified>
</cp:coreProperties>
</file>